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07DBF" w14:textId="77777777" w:rsidR="001E5100" w:rsidRDefault="001E5100" w:rsidP="00AE144B">
      <w:pPr>
        <w:ind w:right="-272"/>
        <w:rPr>
          <w:rFonts w:ascii="Arial" w:eastAsia="Arial" w:hAnsi="Arial" w:cs="Arial"/>
          <w:b/>
          <w:sz w:val="24"/>
          <w:szCs w:val="24"/>
        </w:rPr>
      </w:pPr>
    </w:p>
    <w:p w14:paraId="23FD76F4" w14:textId="3EE0169E" w:rsidR="00AE144B" w:rsidRPr="00294083" w:rsidRDefault="00AE144B" w:rsidP="00AE144B">
      <w:pPr>
        <w:ind w:right="-272"/>
        <w:rPr>
          <w:rFonts w:ascii="Arial" w:eastAsia="Arial" w:hAnsi="Arial" w:cs="Arial"/>
          <w:b/>
          <w:sz w:val="24"/>
          <w:szCs w:val="24"/>
        </w:rPr>
      </w:pPr>
      <w:r w:rsidRPr="00294083">
        <w:rPr>
          <w:rFonts w:ascii="Arial" w:eastAsia="Arial" w:hAnsi="Arial" w:cs="Arial"/>
          <w:b/>
          <w:sz w:val="24"/>
          <w:szCs w:val="24"/>
        </w:rPr>
        <w:t>MINUTES OF THE</w:t>
      </w:r>
      <w:r>
        <w:rPr>
          <w:rFonts w:ascii="Arial" w:eastAsia="Arial" w:hAnsi="Arial" w:cs="Arial"/>
          <w:b/>
          <w:sz w:val="24"/>
          <w:szCs w:val="24"/>
        </w:rPr>
        <w:t xml:space="preserve"> </w:t>
      </w:r>
      <w:r w:rsidRPr="00294083">
        <w:rPr>
          <w:rFonts w:ascii="Arial" w:eastAsia="Arial" w:hAnsi="Arial" w:cs="Arial"/>
          <w:b/>
          <w:sz w:val="24"/>
          <w:szCs w:val="24"/>
        </w:rPr>
        <w:t xml:space="preserve">INGOLDMELLS </w:t>
      </w:r>
      <w:r>
        <w:rPr>
          <w:rFonts w:ascii="Arial" w:eastAsia="Arial" w:hAnsi="Arial" w:cs="Arial"/>
          <w:b/>
          <w:sz w:val="24"/>
          <w:szCs w:val="24"/>
        </w:rPr>
        <w:t xml:space="preserve">PARISH COUNCIL </w:t>
      </w:r>
      <w:r w:rsidRPr="00294083">
        <w:rPr>
          <w:rFonts w:ascii="Arial" w:eastAsia="Arial" w:hAnsi="Arial" w:cs="Arial"/>
          <w:b/>
          <w:sz w:val="24"/>
          <w:szCs w:val="24"/>
        </w:rPr>
        <w:t xml:space="preserve">MEETING HELD ON MONDAY </w:t>
      </w:r>
      <w:r>
        <w:rPr>
          <w:rFonts w:ascii="Arial" w:eastAsia="Arial" w:hAnsi="Arial" w:cs="Arial"/>
          <w:b/>
          <w:sz w:val="24"/>
          <w:szCs w:val="24"/>
        </w:rPr>
        <w:t>11</w:t>
      </w:r>
      <w:r w:rsidRPr="00216204">
        <w:rPr>
          <w:rFonts w:ascii="Arial" w:eastAsia="Arial" w:hAnsi="Arial" w:cs="Arial"/>
          <w:b/>
          <w:sz w:val="24"/>
          <w:szCs w:val="24"/>
          <w:vertAlign w:val="superscript"/>
        </w:rPr>
        <w:t>TH</w:t>
      </w:r>
      <w:r>
        <w:rPr>
          <w:rFonts w:ascii="Arial" w:eastAsia="Arial" w:hAnsi="Arial" w:cs="Arial"/>
          <w:b/>
          <w:sz w:val="24"/>
          <w:szCs w:val="24"/>
        </w:rPr>
        <w:t xml:space="preserve"> NOVEMBER </w:t>
      </w:r>
      <w:r w:rsidRPr="00294083">
        <w:rPr>
          <w:rFonts w:ascii="Arial" w:eastAsia="Arial" w:hAnsi="Arial" w:cs="Arial"/>
          <w:b/>
          <w:sz w:val="24"/>
          <w:szCs w:val="24"/>
        </w:rPr>
        <w:t xml:space="preserve">2024, </w:t>
      </w:r>
      <w:r>
        <w:rPr>
          <w:rFonts w:ascii="Arial" w:eastAsia="Arial" w:hAnsi="Arial" w:cs="Arial"/>
          <w:b/>
          <w:sz w:val="24"/>
          <w:szCs w:val="24"/>
        </w:rPr>
        <w:t>7.15</w:t>
      </w:r>
      <w:r w:rsidRPr="00294083">
        <w:rPr>
          <w:rFonts w:ascii="Arial" w:eastAsia="Arial" w:hAnsi="Arial" w:cs="Arial"/>
          <w:b/>
          <w:sz w:val="24"/>
          <w:szCs w:val="24"/>
        </w:rPr>
        <w:t>PM, AT THE COUNCIL OFFICES, SKEGNESS ROAD, INGOLDMELLS, PE25 1NL</w:t>
      </w:r>
    </w:p>
    <w:p w14:paraId="4DC93778" w14:textId="77777777" w:rsidR="00AE144B" w:rsidRPr="00294083" w:rsidRDefault="00AE144B" w:rsidP="00AE144B">
      <w:pPr>
        <w:ind w:left="1276" w:right="-270" w:hanging="1276"/>
        <w:rPr>
          <w:rFonts w:ascii="Arial" w:eastAsia="Arial" w:hAnsi="Arial" w:cs="Arial"/>
          <w:b/>
          <w:sz w:val="24"/>
          <w:szCs w:val="24"/>
        </w:rPr>
      </w:pPr>
    </w:p>
    <w:p w14:paraId="3B61E5B7" w14:textId="77777777" w:rsidR="00AE144B" w:rsidRDefault="00AE144B" w:rsidP="00AE144B">
      <w:pPr>
        <w:ind w:left="1134" w:right="-270" w:hanging="1276"/>
        <w:rPr>
          <w:rFonts w:ascii="Arial" w:eastAsia="Arial" w:hAnsi="Arial" w:cs="Arial"/>
          <w:bCs/>
        </w:rPr>
      </w:pPr>
      <w:r w:rsidRPr="00DF7A7A">
        <w:rPr>
          <w:rFonts w:ascii="Arial" w:eastAsia="Arial" w:hAnsi="Arial" w:cs="Arial"/>
          <w:b/>
        </w:rPr>
        <w:t xml:space="preserve">  PRESENT: </w:t>
      </w:r>
      <w:r w:rsidRPr="00DF7A7A">
        <w:rPr>
          <w:rFonts w:ascii="Arial" w:eastAsia="Arial" w:hAnsi="Arial" w:cs="Arial"/>
          <w:bCs/>
        </w:rPr>
        <w:t xml:space="preserve">Cllrs, </w:t>
      </w:r>
      <w:r w:rsidRPr="00DF7A7A">
        <w:rPr>
          <w:rFonts w:ascii="Arial" w:eastAsia="Arial" w:hAnsi="Arial" w:cs="Arial"/>
        </w:rPr>
        <w:t>Bill Vincent (Chair), Stuart Chambers, Rob Stevens, Le</w:t>
      </w:r>
      <w:r w:rsidRPr="00DF7A7A">
        <w:rPr>
          <w:rFonts w:ascii="Arial" w:eastAsia="Arial" w:hAnsi="Arial" w:cs="Arial"/>
          <w:bCs/>
        </w:rPr>
        <w:t xml:space="preserve">n Hemingway, </w:t>
      </w:r>
    </w:p>
    <w:p w14:paraId="35B65F45" w14:textId="500284C2" w:rsidR="00AE144B" w:rsidRPr="00DF7A7A" w:rsidRDefault="00AE144B" w:rsidP="00AE144B">
      <w:pPr>
        <w:ind w:left="1134" w:right="-270"/>
        <w:rPr>
          <w:rFonts w:ascii="Arial" w:eastAsia="Arial" w:hAnsi="Arial" w:cs="Arial"/>
          <w:bCs/>
        </w:rPr>
      </w:pPr>
      <w:r w:rsidRPr="00DF7A7A">
        <w:rPr>
          <w:rFonts w:ascii="Arial" w:eastAsia="Arial" w:hAnsi="Arial" w:cs="Arial"/>
          <w:bCs/>
        </w:rPr>
        <w:t>Paul Sutton,</w:t>
      </w:r>
      <w:r w:rsidRPr="00D2701F">
        <w:rPr>
          <w:rFonts w:ascii="Arial" w:eastAsia="Arial" w:hAnsi="Arial" w:cs="Arial"/>
          <w:bCs/>
        </w:rPr>
        <w:t xml:space="preserve"> </w:t>
      </w:r>
      <w:r w:rsidRPr="00DF7A7A">
        <w:rPr>
          <w:rFonts w:ascii="Arial" w:eastAsia="Arial" w:hAnsi="Arial" w:cs="Arial"/>
          <w:bCs/>
        </w:rPr>
        <w:t>Bev Oldbury</w:t>
      </w:r>
      <w:r>
        <w:rPr>
          <w:rFonts w:ascii="Arial" w:eastAsia="Arial" w:hAnsi="Arial" w:cs="Arial"/>
          <w:bCs/>
        </w:rPr>
        <w:t xml:space="preserve">, </w:t>
      </w:r>
      <w:r w:rsidRPr="00DF7A7A">
        <w:rPr>
          <w:rFonts w:ascii="Arial" w:eastAsia="Arial" w:hAnsi="Arial" w:cs="Arial"/>
          <w:bCs/>
        </w:rPr>
        <w:t xml:space="preserve">Mick Holyer, </w:t>
      </w:r>
      <w:r w:rsidRPr="00DF7A7A">
        <w:rPr>
          <w:rFonts w:ascii="Arial" w:eastAsia="Arial" w:hAnsi="Arial" w:cs="Arial"/>
        </w:rPr>
        <w:t xml:space="preserve">Jason Boswell, </w:t>
      </w:r>
      <w:r w:rsidRPr="00DF7A7A">
        <w:rPr>
          <w:rFonts w:ascii="Arial" w:eastAsia="Arial" w:hAnsi="Arial" w:cs="Arial"/>
          <w:bCs/>
        </w:rPr>
        <w:t xml:space="preserve">Jack Sargent, </w:t>
      </w:r>
      <w:r>
        <w:rPr>
          <w:rFonts w:ascii="Arial" w:eastAsia="Arial" w:hAnsi="Arial" w:cs="Arial"/>
          <w:bCs/>
        </w:rPr>
        <w:t xml:space="preserve">                           </w:t>
      </w:r>
      <w:r w:rsidRPr="00DF7A7A">
        <w:rPr>
          <w:rFonts w:ascii="Arial" w:eastAsia="Arial" w:hAnsi="Arial" w:cs="Arial"/>
          <w:bCs/>
        </w:rPr>
        <w:t>Tony Stubbins</w:t>
      </w:r>
      <w:r>
        <w:rPr>
          <w:rFonts w:ascii="Arial" w:eastAsia="Arial" w:hAnsi="Arial" w:cs="Arial"/>
          <w:bCs/>
        </w:rPr>
        <w:t xml:space="preserve">, </w:t>
      </w:r>
      <w:r w:rsidRPr="00DF7A7A">
        <w:rPr>
          <w:rFonts w:ascii="Arial" w:eastAsia="Arial" w:hAnsi="Arial" w:cs="Arial"/>
          <w:bCs/>
        </w:rPr>
        <w:t>Philip Lacey-Green</w:t>
      </w:r>
    </w:p>
    <w:p w14:paraId="30719FFA" w14:textId="77777777" w:rsidR="00AE144B" w:rsidRPr="00DF7A7A" w:rsidRDefault="00AE144B" w:rsidP="00AE144B">
      <w:pPr>
        <w:keepNext/>
        <w:keepLines/>
        <w:ind w:left="142"/>
        <w:rPr>
          <w:rFonts w:ascii="Arial" w:eastAsia="Arial" w:hAnsi="Arial" w:cs="Arial"/>
          <w:shd w:val="clear" w:color="auto" w:fill="FFFFFF"/>
        </w:rPr>
      </w:pPr>
      <w:r w:rsidRPr="00DF7A7A">
        <w:rPr>
          <w:rFonts w:ascii="Arial" w:eastAsia="Arial" w:hAnsi="Arial" w:cs="Arial"/>
          <w:shd w:val="clear" w:color="auto" w:fill="FFFFFF"/>
        </w:rPr>
        <w:tab/>
      </w:r>
      <w:r w:rsidRPr="00DF7A7A">
        <w:rPr>
          <w:rFonts w:ascii="Arial" w:eastAsia="Arial" w:hAnsi="Arial" w:cs="Arial"/>
          <w:shd w:val="clear" w:color="auto" w:fill="FFFFFF"/>
        </w:rPr>
        <w:tab/>
      </w:r>
      <w:r w:rsidRPr="00DF7A7A">
        <w:rPr>
          <w:rFonts w:ascii="Arial" w:eastAsia="Arial" w:hAnsi="Arial" w:cs="Arial"/>
          <w:shd w:val="clear" w:color="auto" w:fill="FFFFFF"/>
        </w:rPr>
        <w:tab/>
      </w:r>
    </w:p>
    <w:p w14:paraId="1212FF5B" w14:textId="77777777" w:rsidR="00AE144B" w:rsidRDefault="00AE144B" w:rsidP="00AE144B">
      <w:pPr>
        <w:spacing w:line="256" w:lineRule="auto"/>
        <w:ind w:left="1843" w:hanging="1843"/>
        <w:rPr>
          <w:rFonts w:ascii="Arial" w:eastAsia="Arial" w:hAnsi="Arial" w:cs="Arial"/>
        </w:rPr>
      </w:pPr>
      <w:r w:rsidRPr="00DF7A7A">
        <w:rPr>
          <w:rFonts w:ascii="Arial" w:eastAsia="Arial" w:hAnsi="Arial" w:cs="Arial"/>
          <w:b/>
        </w:rPr>
        <w:t xml:space="preserve">ALSO PRESENT: </w:t>
      </w:r>
      <w:r w:rsidRPr="00DF7A7A">
        <w:rPr>
          <w:rFonts w:ascii="Arial" w:eastAsia="Arial" w:hAnsi="Arial" w:cs="Arial"/>
        </w:rPr>
        <w:t xml:space="preserve">A Greaves (Clerk), 2 Residents </w:t>
      </w:r>
    </w:p>
    <w:p w14:paraId="5B3F5B4E" w14:textId="77777777" w:rsidR="00AE144B" w:rsidRDefault="00AE144B" w:rsidP="00AE144B">
      <w:pPr>
        <w:spacing w:line="256" w:lineRule="auto"/>
        <w:ind w:left="1843" w:hanging="1843"/>
        <w:rPr>
          <w:rFonts w:ascii="Arial" w:eastAsia="Arial" w:hAnsi="Arial" w:cs="Arial"/>
        </w:rPr>
      </w:pPr>
    </w:p>
    <w:p w14:paraId="683BDB72" w14:textId="77777777" w:rsidR="00AE144B" w:rsidRDefault="00AE144B" w:rsidP="00AE144B">
      <w:pPr>
        <w:spacing w:line="256" w:lineRule="auto"/>
        <w:ind w:left="1843" w:hanging="1843"/>
        <w:rPr>
          <w:rFonts w:ascii="Arial" w:eastAsia="Arial" w:hAnsi="Arial" w:cs="Arial"/>
        </w:rPr>
      </w:pPr>
    </w:p>
    <w:p w14:paraId="5917907C" w14:textId="6EDDD725" w:rsidR="00AE144B" w:rsidRPr="00EC18F2" w:rsidRDefault="00EC18F2" w:rsidP="00AE144B">
      <w:pPr>
        <w:spacing w:line="256" w:lineRule="auto"/>
        <w:ind w:left="1843" w:hanging="1843"/>
        <w:rPr>
          <w:rFonts w:ascii="Arial" w:eastAsia="Arial" w:hAnsi="Arial" w:cs="Arial"/>
          <w:b/>
          <w:bCs/>
        </w:rPr>
      </w:pPr>
      <w:r w:rsidRPr="00EC18F2">
        <w:rPr>
          <w:rFonts w:ascii="Arial" w:eastAsia="Arial" w:hAnsi="Arial" w:cs="Arial"/>
          <w:b/>
          <w:bCs/>
        </w:rPr>
        <w:t>175/24</w:t>
      </w:r>
    </w:p>
    <w:p w14:paraId="3D197A82" w14:textId="77777777" w:rsidR="00AE144B" w:rsidRPr="00D32002" w:rsidRDefault="00AE144B" w:rsidP="00AE144B">
      <w:pPr>
        <w:tabs>
          <w:tab w:val="left" w:pos="284"/>
        </w:tabs>
        <w:rPr>
          <w:rFonts w:ascii="Arial" w:hAnsi="Arial" w:cs="Arial"/>
          <w:b/>
          <w:bCs/>
        </w:rPr>
      </w:pPr>
      <w:r w:rsidRPr="00D32002">
        <w:rPr>
          <w:rFonts w:ascii="Arial" w:hAnsi="Arial" w:cs="Arial"/>
          <w:b/>
          <w:bCs/>
        </w:rPr>
        <w:t xml:space="preserve">APOLOGIES AND REASONS FOR ABSENCE </w:t>
      </w:r>
    </w:p>
    <w:p w14:paraId="157DB142" w14:textId="77777777" w:rsidR="00AE144B" w:rsidRPr="00D32002" w:rsidRDefault="00AE144B" w:rsidP="00AE144B">
      <w:pPr>
        <w:tabs>
          <w:tab w:val="left" w:pos="284"/>
        </w:tabs>
        <w:rPr>
          <w:rFonts w:ascii="Arial" w:hAnsi="Arial" w:cs="Arial"/>
        </w:rPr>
      </w:pPr>
      <w:r>
        <w:rPr>
          <w:rFonts w:ascii="Arial" w:hAnsi="Arial" w:cs="Arial"/>
        </w:rPr>
        <w:t>None received</w:t>
      </w:r>
    </w:p>
    <w:p w14:paraId="6DC06172" w14:textId="77777777" w:rsidR="00EC18F2" w:rsidRDefault="00EC18F2" w:rsidP="00AE144B">
      <w:pPr>
        <w:tabs>
          <w:tab w:val="left" w:pos="284"/>
        </w:tabs>
        <w:rPr>
          <w:rFonts w:ascii="Arial" w:hAnsi="Arial" w:cs="Arial"/>
        </w:rPr>
      </w:pPr>
    </w:p>
    <w:p w14:paraId="1205F743" w14:textId="7E307F3A" w:rsidR="00AE144B" w:rsidRPr="00EC18F2" w:rsidRDefault="00EC18F2" w:rsidP="00AE144B">
      <w:pPr>
        <w:tabs>
          <w:tab w:val="left" w:pos="284"/>
        </w:tabs>
        <w:rPr>
          <w:rFonts w:ascii="Arial" w:hAnsi="Arial" w:cs="Arial"/>
          <w:b/>
          <w:bCs/>
        </w:rPr>
      </w:pPr>
      <w:r w:rsidRPr="00EC18F2">
        <w:rPr>
          <w:rFonts w:ascii="Arial" w:hAnsi="Arial" w:cs="Arial"/>
          <w:b/>
          <w:bCs/>
        </w:rPr>
        <w:t>176/24</w:t>
      </w:r>
      <w:r w:rsidR="00AE144B" w:rsidRPr="00EC18F2">
        <w:rPr>
          <w:rFonts w:ascii="Arial" w:hAnsi="Arial" w:cs="Arial"/>
          <w:b/>
          <w:bCs/>
        </w:rPr>
        <w:t xml:space="preserve"> </w:t>
      </w:r>
    </w:p>
    <w:p w14:paraId="09EB875B" w14:textId="77777777" w:rsidR="00AE144B" w:rsidRPr="00D32002" w:rsidRDefault="00AE144B" w:rsidP="00AE144B">
      <w:pPr>
        <w:tabs>
          <w:tab w:val="left" w:pos="284"/>
        </w:tabs>
        <w:rPr>
          <w:rFonts w:ascii="Arial" w:hAnsi="Arial" w:cs="Arial"/>
          <w:b/>
          <w:bCs/>
        </w:rPr>
      </w:pPr>
      <w:r w:rsidRPr="00D32002">
        <w:rPr>
          <w:rFonts w:ascii="Arial" w:hAnsi="Arial" w:cs="Arial"/>
          <w:b/>
          <w:bCs/>
        </w:rPr>
        <w:t>DECLARATION OF MEMBERS’ INTERESTS AND APPLICATIONS FOR DISPENSATION</w:t>
      </w:r>
    </w:p>
    <w:p w14:paraId="2BB46283" w14:textId="77777777" w:rsidR="00AE144B" w:rsidRPr="00D32002" w:rsidRDefault="00AE144B" w:rsidP="00AE144B">
      <w:pPr>
        <w:tabs>
          <w:tab w:val="left" w:pos="284"/>
        </w:tabs>
        <w:rPr>
          <w:rFonts w:ascii="Arial" w:hAnsi="Arial" w:cs="Arial"/>
        </w:rPr>
      </w:pPr>
      <w:r w:rsidRPr="00D32002">
        <w:rPr>
          <w:rFonts w:ascii="Arial" w:hAnsi="Arial" w:cs="Arial"/>
        </w:rPr>
        <w:t xml:space="preserve">None declared </w:t>
      </w:r>
    </w:p>
    <w:p w14:paraId="4233F4C3" w14:textId="77777777" w:rsidR="00AE144B" w:rsidRDefault="00AE144B" w:rsidP="00AE144B">
      <w:pPr>
        <w:tabs>
          <w:tab w:val="left" w:pos="284"/>
        </w:tabs>
        <w:rPr>
          <w:rFonts w:ascii="Arial" w:hAnsi="Arial" w:cs="Arial"/>
        </w:rPr>
      </w:pPr>
    </w:p>
    <w:p w14:paraId="4A46B382" w14:textId="39DA1287" w:rsidR="00EC18F2" w:rsidRPr="00EC18F2" w:rsidRDefault="00EC18F2" w:rsidP="00AE144B">
      <w:pPr>
        <w:tabs>
          <w:tab w:val="left" w:pos="284"/>
        </w:tabs>
        <w:rPr>
          <w:rFonts w:ascii="Arial" w:hAnsi="Arial" w:cs="Arial"/>
          <w:b/>
          <w:bCs/>
        </w:rPr>
      </w:pPr>
      <w:r w:rsidRPr="00EC18F2">
        <w:rPr>
          <w:rFonts w:ascii="Arial" w:hAnsi="Arial" w:cs="Arial"/>
          <w:b/>
          <w:bCs/>
        </w:rPr>
        <w:t>177/24</w:t>
      </w:r>
    </w:p>
    <w:p w14:paraId="5E41A704" w14:textId="77777777" w:rsidR="00AE144B" w:rsidRPr="00D32002" w:rsidRDefault="00AE144B" w:rsidP="00AE144B">
      <w:pPr>
        <w:tabs>
          <w:tab w:val="left" w:pos="284"/>
        </w:tabs>
        <w:rPr>
          <w:rFonts w:ascii="Arial" w:hAnsi="Arial" w:cs="Arial"/>
          <w:b/>
          <w:bCs/>
        </w:rPr>
      </w:pPr>
      <w:r w:rsidRPr="00D32002">
        <w:rPr>
          <w:rFonts w:ascii="Arial" w:hAnsi="Arial" w:cs="Arial"/>
          <w:b/>
          <w:bCs/>
        </w:rPr>
        <w:t>MINUTES</w:t>
      </w:r>
    </w:p>
    <w:p w14:paraId="17B13DEA" w14:textId="77777777" w:rsidR="00AE144B" w:rsidRPr="00435FEB" w:rsidRDefault="00AE144B" w:rsidP="00AE144B">
      <w:pPr>
        <w:rPr>
          <w:rFonts w:ascii="Arial" w:hAnsi="Arial" w:cs="Arial"/>
        </w:rPr>
      </w:pPr>
      <w:r w:rsidRPr="00D32002">
        <w:rPr>
          <w:rFonts w:ascii="Arial" w:hAnsi="Arial" w:cs="Arial"/>
        </w:rPr>
        <w:t xml:space="preserve">It was proposed by Cllr </w:t>
      </w:r>
      <w:r>
        <w:rPr>
          <w:rFonts w:ascii="Arial" w:hAnsi="Arial" w:cs="Arial"/>
        </w:rPr>
        <w:t xml:space="preserve">Hemingway, </w:t>
      </w:r>
      <w:r w:rsidRPr="00D32002">
        <w:rPr>
          <w:rFonts w:ascii="Arial" w:hAnsi="Arial" w:cs="Arial"/>
        </w:rPr>
        <w:t xml:space="preserve">seconded by Cllr </w:t>
      </w:r>
      <w:r>
        <w:rPr>
          <w:rFonts w:ascii="Arial" w:hAnsi="Arial" w:cs="Arial"/>
        </w:rPr>
        <w:t>Boswell</w:t>
      </w:r>
      <w:r w:rsidRPr="00D32002">
        <w:rPr>
          <w:rFonts w:ascii="Arial" w:hAnsi="Arial" w:cs="Arial"/>
        </w:rPr>
        <w:t xml:space="preserve"> and resolved with </w:t>
      </w:r>
      <w:r>
        <w:rPr>
          <w:rFonts w:ascii="Arial" w:hAnsi="Arial" w:cs="Arial"/>
        </w:rPr>
        <w:t>9</w:t>
      </w:r>
      <w:r w:rsidRPr="00D32002">
        <w:rPr>
          <w:rFonts w:ascii="Arial" w:hAnsi="Arial" w:cs="Arial"/>
        </w:rPr>
        <w:t xml:space="preserve"> votes for, and 2 abstentions to confirm the minutes of the meeting held on Monday </w:t>
      </w:r>
      <w:r>
        <w:rPr>
          <w:rFonts w:ascii="Arial" w:hAnsi="Arial" w:cs="Arial"/>
        </w:rPr>
        <w:t>14</w:t>
      </w:r>
      <w:r w:rsidRPr="00D32002">
        <w:rPr>
          <w:rFonts w:ascii="Arial" w:hAnsi="Arial" w:cs="Arial"/>
          <w:vertAlign w:val="superscript"/>
        </w:rPr>
        <w:t>th</w:t>
      </w:r>
      <w:r w:rsidRPr="00D32002">
        <w:rPr>
          <w:rFonts w:ascii="Arial" w:hAnsi="Arial" w:cs="Arial"/>
        </w:rPr>
        <w:t xml:space="preserve"> </w:t>
      </w:r>
      <w:r>
        <w:rPr>
          <w:rFonts w:ascii="Arial" w:hAnsi="Arial" w:cs="Arial"/>
        </w:rPr>
        <w:t xml:space="preserve">October </w:t>
      </w:r>
      <w:r w:rsidRPr="00D32002">
        <w:rPr>
          <w:rFonts w:ascii="Arial" w:hAnsi="Arial" w:cs="Arial"/>
        </w:rPr>
        <w:t xml:space="preserve">2024 </w:t>
      </w:r>
      <w:r w:rsidRPr="00435FEB">
        <w:rPr>
          <w:rFonts w:ascii="Arial" w:hAnsi="Arial" w:cs="Arial"/>
        </w:rPr>
        <w:t xml:space="preserve">as a true and correct record of the meeting and were signed by the </w:t>
      </w:r>
      <w:r>
        <w:rPr>
          <w:rFonts w:ascii="Arial" w:hAnsi="Arial" w:cs="Arial"/>
        </w:rPr>
        <w:t>C</w:t>
      </w:r>
      <w:r w:rsidRPr="00435FEB">
        <w:rPr>
          <w:rFonts w:ascii="Arial" w:hAnsi="Arial" w:cs="Arial"/>
        </w:rPr>
        <w:t>hair</w:t>
      </w:r>
      <w:r>
        <w:rPr>
          <w:rFonts w:ascii="Arial" w:hAnsi="Arial" w:cs="Arial"/>
        </w:rPr>
        <w:t>man</w:t>
      </w:r>
    </w:p>
    <w:p w14:paraId="05A0FE59" w14:textId="77777777" w:rsidR="00AE144B" w:rsidRDefault="00AE144B" w:rsidP="00AE144B">
      <w:pPr>
        <w:rPr>
          <w:rFonts w:ascii="Arial" w:hAnsi="Arial" w:cs="Arial"/>
        </w:rPr>
      </w:pPr>
    </w:p>
    <w:p w14:paraId="37A1C1CD" w14:textId="13226501" w:rsidR="00EC18F2" w:rsidRPr="00EC18F2" w:rsidRDefault="00EC18F2" w:rsidP="00AE144B">
      <w:pPr>
        <w:rPr>
          <w:rFonts w:ascii="Arial" w:hAnsi="Arial" w:cs="Arial"/>
          <w:b/>
          <w:bCs/>
        </w:rPr>
      </w:pPr>
      <w:r w:rsidRPr="00EC18F2">
        <w:rPr>
          <w:rFonts w:ascii="Arial" w:hAnsi="Arial" w:cs="Arial"/>
          <w:b/>
          <w:bCs/>
        </w:rPr>
        <w:t>178/24</w:t>
      </w:r>
    </w:p>
    <w:p w14:paraId="0C4A42A0" w14:textId="77777777" w:rsidR="00AE144B" w:rsidRPr="00D32002" w:rsidRDefault="00AE144B" w:rsidP="00AE144B">
      <w:pPr>
        <w:tabs>
          <w:tab w:val="left" w:pos="284"/>
        </w:tabs>
        <w:rPr>
          <w:rFonts w:ascii="Arial" w:hAnsi="Arial" w:cs="Arial"/>
          <w:b/>
          <w:bCs/>
        </w:rPr>
      </w:pPr>
      <w:r w:rsidRPr="00D32002">
        <w:rPr>
          <w:rFonts w:ascii="Arial" w:hAnsi="Arial" w:cs="Arial"/>
          <w:b/>
          <w:bCs/>
        </w:rPr>
        <w:t>DEPUTATIONS FROM MEMBERS OF THE PUBLIC</w:t>
      </w:r>
    </w:p>
    <w:p w14:paraId="17EAA0A3" w14:textId="77777777" w:rsidR="00AE144B" w:rsidRPr="00D32002" w:rsidRDefault="00AE144B" w:rsidP="00AE144B">
      <w:pPr>
        <w:tabs>
          <w:tab w:val="left" w:pos="284"/>
        </w:tabs>
        <w:rPr>
          <w:rFonts w:ascii="Arial" w:hAnsi="Arial" w:cs="Arial"/>
        </w:rPr>
      </w:pPr>
      <w:r w:rsidRPr="00D32002">
        <w:rPr>
          <w:rFonts w:ascii="Arial" w:hAnsi="Arial" w:cs="Arial"/>
        </w:rPr>
        <w:t xml:space="preserve">None </w:t>
      </w:r>
    </w:p>
    <w:p w14:paraId="1F213CA6" w14:textId="77777777" w:rsidR="00AE144B" w:rsidRDefault="00AE144B" w:rsidP="00AE144B">
      <w:pPr>
        <w:tabs>
          <w:tab w:val="left" w:pos="284"/>
        </w:tabs>
        <w:rPr>
          <w:rFonts w:ascii="Arial" w:hAnsi="Arial" w:cs="Arial"/>
        </w:rPr>
      </w:pPr>
    </w:p>
    <w:p w14:paraId="209F7DBD" w14:textId="705D62BD" w:rsidR="00EC18F2" w:rsidRPr="00EC18F2" w:rsidRDefault="00EC18F2" w:rsidP="00AE144B">
      <w:pPr>
        <w:tabs>
          <w:tab w:val="left" w:pos="284"/>
        </w:tabs>
        <w:rPr>
          <w:rFonts w:ascii="Arial" w:hAnsi="Arial" w:cs="Arial"/>
          <w:b/>
          <w:bCs/>
        </w:rPr>
      </w:pPr>
      <w:r w:rsidRPr="00EC18F2">
        <w:rPr>
          <w:rFonts w:ascii="Arial" w:hAnsi="Arial" w:cs="Arial"/>
          <w:b/>
          <w:bCs/>
        </w:rPr>
        <w:t>179/24</w:t>
      </w:r>
    </w:p>
    <w:p w14:paraId="59205EF4" w14:textId="77777777" w:rsidR="00AE144B" w:rsidRPr="00A71F0E" w:rsidRDefault="00AE144B" w:rsidP="00AE144B">
      <w:pPr>
        <w:rPr>
          <w:rFonts w:ascii="Arial" w:hAnsi="Arial" w:cs="Arial"/>
          <w:b/>
          <w:bCs/>
        </w:rPr>
      </w:pPr>
      <w:r w:rsidRPr="00A71F0E">
        <w:rPr>
          <w:rFonts w:ascii="Arial" w:hAnsi="Arial" w:cs="Arial"/>
          <w:b/>
          <w:bCs/>
        </w:rPr>
        <w:t xml:space="preserve">REPORTS FROM ELECTED MEMBERS OF LINCOLNSHIRE COUNTY COUNCIL AND  EAST LINDSEY DISTRICT COUNCIL </w:t>
      </w:r>
    </w:p>
    <w:p w14:paraId="49E7AEC0" w14:textId="77777777" w:rsidR="00AE144B" w:rsidRPr="005E4022" w:rsidRDefault="00AE144B" w:rsidP="00AE144B">
      <w:pPr>
        <w:rPr>
          <w:rFonts w:ascii="Arial" w:hAnsi="Arial" w:cs="Arial"/>
          <w:color w:val="333333"/>
          <w:shd w:val="clear" w:color="auto" w:fill="FFFFFF"/>
        </w:rPr>
      </w:pPr>
      <w:r w:rsidRPr="005E4022">
        <w:rPr>
          <w:rFonts w:ascii="Arial" w:hAnsi="Arial" w:cs="Arial"/>
          <w:color w:val="333333"/>
          <w:shd w:val="clear" w:color="auto" w:fill="FFFFFF"/>
        </w:rPr>
        <w:t xml:space="preserve">Cllr </w:t>
      </w:r>
      <w:r>
        <w:rPr>
          <w:rFonts w:ascii="Arial" w:hAnsi="Arial" w:cs="Arial"/>
          <w:color w:val="333333"/>
          <w:shd w:val="clear" w:color="auto" w:fill="FFFFFF"/>
        </w:rPr>
        <w:t xml:space="preserve">Colin </w:t>
      </w:r>
      <w:r w:rsidRPr="005E4022">
        <w:rPr>
          <w:rFonts w:ascii="Arial" w:hAnsi="Arial" w:cs="Arial"/>
          <w:color w:val="333333"/>
          <w:shd w:val="clear" w:color="auto" w:fill="FFFFFF"/>
        </w:rPr>
        <w:t xml:space="preserve">Davie sent his apologies </w:t>
      </w:r>
    </w:p>
    <w:p w14:paraId="5827DC1B" w14:textId="77777777" w:rsidR="00AE144B" w:rsidRDefault="00AE144B" w:rsidP="00AE144B">
      <w:pPr>
        <w:rPr>
          <w:rFonts w:ascii="Arial" w:hAnsi="Arial" w:cs="Arial"/>
          <w:color w:val="333333"/>
          <w:shd w:val="clear" w:color="auto" w:fill="FFFFFF"/>
        </w:rPr>
      </w:pPr>
    </w:p>
    <w:p w14:paraId="64228ACB" w14:textId="535DE2D8" w:rsidR="00EC18F2" w:rsidRPr="00EC18F2" w:rsidRDefault="00EC18F2" w:rsidP="00AE144B">
      <w:pPr>
        <w:rPr>
          <w:rFonts w:ascii="Arial" w:hAnsi="Arial" w:cs="Arial"/>
          <w:b/>
          <w:bCs/>
          <w:color w:val="333333"/>
          <w:shd w:val="clear" w:color="auto" w:fill="FFFFFF"/>
        </w:rPr>
      </w:pPr>
      <w:r w:rsidRPr="00EC18F2">
        <w:rPr>
          <w:rFonts w:ascii="Arial" w:hAnsi="Arial" w:cs="Arial"/>
          <w:b/>
          <w:bCs/>
          <w:color w:val="333333"/>
          <w:shd w:val="clear" w:color="auto" w:fill="FFFFFF"/>
        </w:rPr>
        <w:t>180/24</w:t>
      </w:r>
    </w:p>
    <w:p w14:paraId="0C33E848" w14:textId="77777777" w:rsidR="00AE144B" w:rsidRDefault="00AE144B" w:rsidP="00AE144B">
      <w:pPr>
        <w:rPr>
          <w:rFonts w:ascii="Arial" w:hAnsi="Arial" w:cs="Arial"/>
          <w:b/>
          <w:bCs/>
          <w:color w:val="333333"/>
          <w:shd w:val="clear" w:color="auto" w:fill="FFFFFF"/>
        </w:rPr>
      </w:pPr>
      <w:r w:rsidRPr="00075736">
        <w:rPr>
          <w:rFonts w:ascii="Arial" w:hAnsi="Arial" w:cs="Arial"/>
          <w:b/>
          <w:bCs/>
          <w:color w:val="333333"/>
          <w:shd w:val="clear" w:color="auto" w:fill="FFFFFF"/>
        </w:rPr>
        <w:t xml:space="preserve">CHAIRMAN'S ANNOUNCEMENTS </w:t>
      </w:r>
    </w:p>
    <w:p w14:paraId="3E62B7EC" w14:textId="77777777" w:rsidR="00AE144B" w:rsidRPr="00B762F5" w:rsidRDefault="00AE144B" w:rsidP="00AE144B">
      <w:pPr>
        <w:rPr>
          <w:rFonts w:ascii="Arial" w:hAnsi="Arial" w:cs="Arial"/>
          <w:color w:val="333333"/>
          <w:shd w:val="clear" w:color="auto" w:fill="FFFFFF"/>
        </w:rPr>
      </w:pPr>
      <w:r w:rsidRPr="00B762F5">
        <w:rPr>
          <w:rFonts w:ascii="Arial" w:hAnsi="Arial" w:cs="Arial"/>
          <w:color w:val="333333"/>
          <w:shd w:val="clear" w:color="auto" w:fill="FFFFFF"/>
        </w:rPr>
        <w:t xml:space="preserve">None </w:t>
      </w:r>
    </w:p>
    <w:p w14:paraId="6C36A130" w14:textId="77777777" w:rsidR="00AE144B" w:rsidRDefault="00AE144B" w:rsidP="00AE144B">
      <w:pPr>
        <w:rPr>
          <w:rFonts w:ascii="Arial" w:hAnsi="Arial" w:cs="Arial"/>
          <w:b/>
          <w:bCs/>
          <w:color w:val="333333"/>
          <w:shd w:val="clear" w:color="auto" w:fill="FFFFFF"/>
        </w:rPr>
      </w:pPr>
    </w:p>
    <w:p w14:paraId="11CE44BD" w14:textId="6B8F63CE" w:rsidR="00EC18F2" w:rsidRPr="00075736" w:rsidRDefault="00EC18F2" w:rsidP="00AE144B">
      <w:pPr>
        <w:rPr>
          <w:rFonts w:ascii="Arial" w:hAnsi="Arial" w:cs="Arial"/>
          <w:b/>
          <w:bCs/>
          <w:color w:val="333333"/>
          <w:shd w:val="clear" w:color="auto" w:fill="FFFFFF"/>
        </w:rPr>
      </w:pPr>
      <w:r>
        <w:rPr>
          <w:rFonts w:ascii="Arial" w:hAnsi="Arial" w:cs="Arial"/>
          <w:b/>
          <w:bCs/>
          <w:color w:val="333333"/>
          <w:shd w:val="clear" w:color="auto" w:fill="FFFFFF"/>
        </w:rPr>
        <w:t>181/24</w:t>
      </w:r>
    </w:p>
    <w:p w14:paraId="06D2A115" w14:textId="77777777" w:rsidR="00AE144B" w:rsidRDefault="00AE144B" w:rsidP="00AE144B">
      <w:pPr>
        <w:ind w:left="-142"/>
        <w:rPr>
          <w:rFonts w:ascii="Arial" w:hAnsi="Arial" w:cs="Arial"/>
          <w:b/>
          <w:bCs/>
        </w:rPr>
      </w:pPr>
      <w:r>
        <w:rPr>
          <w:rFonts w:ascii="Arial" w:hAnsi="Arial" w:cs="Arial"/>
          <w:b/>
          <w:bCs/>
        </w:rPr>
        <w:t xml:space="preserve">  TO RECEIVE ANY REPORTS FROM THE CAR PARK </w:t>
      </w:r>
      <w:r w:rsidRPr="005012A1">
        <w:rPr>
          <w:rFonts w:ascii="Arial" w:hAnsi="Arial" w:cs="Arial"/>
          <w:b/>
          <w:bCs/>
        </w:rPr>
        <w:t>WORKING GROUP</w:t>
      </w:r>
      <w:r>
        <w:rPr>
          <w:rFonts w:ascii="Arial" w:hAnsi="Arial" w:cs="Arial"/>
          <w:b/>
          <w:bCs/>
        </w:rPr>
        <w:t xml:space="preserve"> </w:t>
      </w:r>
    </w:p>
    <w:p w14:paraId="597A52CE" w14:textId="77777777" w:rsidR="00AE144B" w:rsidRDefault="00AE144B" w:rsidP="00AE144B">
      <w:pPr>
        <w:ind w:left="-142"/>
        <w:rPr>
          <w:rFonts w:ascii="Arial" w:hAnsi="Arial" w:cs="Arial"/>
          <w:b/>
          <w:bCs/>
        </w:rPr>
      </w:pPr>
      <w:r>
        <w:rPr>
          <w:rFonts w:ascii="Arial" w:hAnsi="Arial" w:cs="Arial"/>
          <w:b/>
          <w:bCs/>
        </w:rPr>
        <w:t xml:space="preserve">   </w:t>
      </w:r>
      <w:r>
        <w:rPr>
          <w:rFonts w:ascii="Arial" w:hAnsi="Arial" w:cs="Arial"/>
        </w:rPr>
        <w:t>None</w:t>
      </w:r>
    </w:p>
    <w:p w14:paraId="44C7A12C" w14:textId="77777777" w:rsidR="00AE144B" w:rsidRDefault="00AE144B" w:rsidP="00AE144B">
      <w:pPr>
        <w:ind w:left="-142"/>
        <w:rPr>
          <w:b/>
          <w:bCs/>
        </w:rPr>
      </w:pPr>
      <w:r w:rsidRPr="005012A1">
        <w:rPr>
          <w:b/>
          <w:bCs/>
        </w:rPr>
        <w:t xml:space="preserve"> </w:t>
      </w:r>
      <w:r>
        <w:rPr>
          <w:b/>
          <w:bCs/>
        </w:rPr>
        <w:t xml:space="preserve"> </w:t>
      </w:r>
    </w:p>
    <w:p w14:paraId="256301D2" w14:textId="4E29ACD1" w:rsidR="00EC18F2" w:rsidRPr="00EC18F2" w:rsidRDefault="00EC18F2" w:rsidP="00AE144B">
      <w:pPr>
        <w:ind w:left="-142"/>
        <w:rPr>
          <w:rFonts w:ascii="Arial" w:hAnsi="Arial" w:cs="Arial"/>
          <w:b/>
          <w:bCs/>
        </w:rPr>
      </w:pPr>
      <w:r>
        <w:rPr>
          <w:b/>
          <w:bCs/>
        </w:rPr>
        <w:t xml:space="preserve">   </w:t>
      </w:r>
      <w:r w:rsidRPr="00EC18F2">
        <w:rPr>
          <w:rFonts w:ascii="Arial" w:hAnsi="Arial" w:cs="Arial"/>
          <w:b/>
          <w:bCs/>
        </w:rPr>
        <w:t>182/24</w:t>
      </w:r>
    </w:p>
    <w:p w14:paraId="397EE3E2" w14:textId="77777777" w:rsidR="00AE144B" w:rsidRDefault="00AE144B" w:rsidP="00AE144B">
      <w:pPr>
        <w:rPr>
          <w:rFonts w:ascii="Arial" w:hAnsi="Arial" w:cs="Arial"/>
          <w:b/>
          <w:bCs/>
        </w:rPr>
      </w:pPr>
      <w:r w:rsidRPr="00075736">
        <w:rPr>
          <w:rFonts w:ascii="Arial" w:hAnsi="Arial" w:cs="Arial"/>
          <w:b/>
          <w:bCs/>
        </w:rPr>
        <w:t xml:space="preserve">TO RECEIVE NOTIFICATION OF ANY PLANNING APPLICATIONS </w:t>
      </w:r>
    </w:p>
    <w:p w14:paraId="53F93934" w14:textId="77777777" w:rsidR="00AE144B" w:rsidRPr="00460137" w:rsidRDefault="00AE144B" w:rsidP="00AE144B">
      <w:pPr>
        <w:rPr>
          <w:rFonts w:ascii="Arial" w:hAnsi="Arial" w:cs="Arial"/>
        </w:rPr>
      </w:pPr>
      <w:r w:rsidRPr="00460137">
        <w:rPr>
          <w:rFonts w:ascii="Arial" w:hAnsi="Arial" w:cs="Arial"/>
        </w:rPr>
        <w:t xml:space="preserve">None </w:t>
      </w:r>
    </w:p>
    <w:p w14:paraId="1B147382" w14:textId="77777777" w:rsidR="00AE144B" w:rsidRDefault="00AE144B" w:rsidP="00AE144B">
      <w:pPr>
        <w:rPr>
          <w:rFonts w:ascii="Arial" w:hAnsi="Arial" w:cs="Arial"/>
          <w:b/>
          <w:bCs/>
        </w:rPr>
      </w:pPr>
    </w:p>
    <w:p w14:paraId="7E81AB2D" w14:textId="71B9F0F1" w:rsidR="00EC18F2" w:rsidRDefault="00EC18F2" w:rsidP="00AE144B">
      <w:pPr>
        <w:rPr>
          <w:rFonts w:ascii="Arial" w:hAnsi="Arial" w:cs="Arial"/>
          <w:b/>
          <w:bCs/>
        </w:rPr>
      </w:pPr>
      <w:r>
        <w:rPr>
          <w:rFonts w:ascii="Arial" w:hAnsi="Arial" w:cs="Arial"/>
          <w:b/>
          <w:bCs/>
        </w:rPr>
        <w:t>182/24</w:t>
      </w:r>
    </w:p>
    <w:p w14:paraId="7AA0001D" w14:textId="77777777" w:rsidR="00AE144B" w:rsidRDefault="00AE144B" w:rsidP="00AE144B">
      <w:pPr>
        <w:rPr>
          <w:rFonts w:ascii="Arial" w:hAnsi="Arial" w:cs="Arial"/>
          <w:b/>
          <w:bCs/>
        </w:rPr>
      </w:pPr>
      <w:bookmarkStart w:id="0" w:name="_Hlk160543003"/>
      <w:r w:rsidRPr="00075736">
        <w:rPr>
          <w:rFonts w:ascii="Arial" w:hAnsi="Arial" w:cs="Arial"/>
          <w:b/>
          <w:bCs/>
        </w:rPr>
        <w:t xml:space="preserve">FINANCE </w:t>
      </w:r>
    </w:p>
    <w:p w14:paraId="67315A16" w14:textId="77777777" w:rsidR="00AE144B" w:rsidRPr="00B762F5" w:rsidRDefault="00AE144B" w:rsidP="00AE144B">
      <w:pPr>
        <w:rPr>
          <w:rFonts w:ascii="Arial" w:hAnsi="Arial" w:cs="Arial"/>
        </w:rPr>
      </w:pPr>
      <w:r w:rsidRPr="00B762F5">
        <w:rPr>
          <w:rFonts w:ascii="Arial" w:hAnsi="Arial" w:cs="Arial"/>
        </w:rPr>
        <w:t xml:space="preserve">Proposed by Cllr </w:t>
      </w:r>
      <w:r>
        <w:rPr>
          <w:rFonts w:ascii="Arial" w:hAnsi="Arial" w:cs="Arial"/>
        </w:rPr>
        <w:t>Sargent</w:t>
      </w:r>
      <w:r w:rsidRPr="00B762F5">
        <w:rPr>
          <w:rFonts w:ascii="Arial" w:hAnsi="Arial" w:cs="Arial"/>
        </w:rPr>
        <w:t xml:space="preserve">, seconded by Cllr </w:t>
      </w:r>
      <w:r>
        <w:rPr>
          <w:rFonts w:ascii="Arial" w:hAnsi="Arial" w:cs="Arial"/>
        </w:rPr>
        <w:t>Stevens</w:t>
      </w:r>
      <w:r w:rsidRPr="00B762F5">
        <w:rPr>
          <w:rFonts w:ascii="Arial" w:hAnsi="Arial" w:cs="Arial"/>
        </w:rPr>
        <w:t xml:space="preserve"> and unanimously resolved</w:t>
      </w:r>
      <w:r>
        <w:rPr>
          <w:rFonts w:ascii="Arial" w:hAnsi="Arial" w:cs="Arial"/>
        </w:rPr>
        <w:t>:</w:t>
      </w:r>
    </w:p>
    <w:p w14:paraId="6B59DA14" w14:textId="77777777" w:rsidR="00AE144B" w:rsidRPr="00C347FE" w:rsidRDefault="00AE144B" w:rsidP="00AE144B">
      <w:pPr>
        <w:tabs>
          <w:tab w:val="left" w:pos="284"/>
        </w:tabs>
        <w:rPr>
          <w:rFonts w:ascii="Arial" w:hAnsi="Arial" w:cs="Arial"/>
        </w:rPr>
      </w:pPr>
      <w:bookmarkStart w:id="1" w:name="_Hlk160543186"/>
      <w:bookmarkEnd w:id="0"/>
      <w:r w:rsidRPr="00C347FE">
        <w:rPr>
          <w:rFonts w:ascii="Arial" w:hAnsi="Arial" w:cs="Arial"/>
        </w:rPr>
        <w:t xml:space="preserve">To authorise </w:t>
      </w:r>
      <w:r>
        <w:rPr>
          <w:rFonts w:ascii="Arial" w:hAnsi="Arial" w:cs="Arial"/>
        </w:rPr>
        <w:t xml:space="preserve">the </w:t>
      </w:r>
      <w:r w:rsidRPr="00C347FE">
        <w:rPr>
          <w:rFonts w:ascii="Arial" w:hAnsi="Arial" w:cs="Arial"/>
        </w:rPr>
        <w:t xml:space="preserve">payments for expenditure </w:t>
      </w:r>
    </w:p>
    <w:p w14:paraId="7110142B" w14:textId="77777777" w:rsidR="00AE144B" w:rsidRPr="00C347FE" w:rsidRDefault="00AE144B" w:rsidP="00AE144B">
      <w:pPr>
        <w:tabs>
          <w:tab w:val="left" w:pos="284"/>
        </w:tabs>
        <w:rPr>
          <w:rFonts w:ascii="Arial" w:hAnsi="Arial" w:cs="Arial"/>
        </w:rPr>
      </w:pPr>
      <w:r w:rsidRPr="00C347FE">
        <w:rPr>
          <w:rFonts w:ascii="Arial" w:hAnsi="Arial" w:cs="Arial"/>
        </w:rPr>
        <w:t xml:space="preserve">To receive and note </w:t>
      </w:r>
      <w:r>
        <w:rPr>
          <w:rFonts w:ascii="Arial" w:hAnsi="Arial" w:cs="Arial"/>
        </w:rPr>
        <w:t xml:space="preserve">the </w:t>
      </w:r>
      <w:r w:rsidRPr="00C347FE">
        <w:rPr>
          <w:rFonts w:ascii="Arial" w:hAnsi="Arial" w:cs="Arial"/>
        </w:rPr>
        <w:t>bank reconciliation for October 2024</w:t>
      </w:r>
    </w:p>
    <w:p w14:paraId="10E2ACD6" w14:textId="77777777" w:rsidR="00AE144B" w:rsidRPr="00C347FE" w:rsidRDefault="00AE144B" w:rsidP="00AE144B">
      <w:pPr>
        <w:tabs>
          <w:tab w:val="left" w:pos="284"/>
        </w:tabs>
        <w:rPr>
          <w:rFonts w:ascii="Arial" w:hAnsi="Arial" w:cs="Arial"/>
        </w:rPr>
      </w:pPr>
      <w:r w:rsidRPr="00C347FE">
        <w:rPr>
          <w:rFonts w:ascii="Arial" w:hAnsi="Arial" w:cs="Arial"/>
        </w:rPr>
        <w:t xml:space="preserve">To receive </w:t>
      </w:r>
      <w:r>
        <w:rPr>
          <w:rFonts w:ascii="Arial" w:hAnsi="Arial" w:cs="Arial"/>
        </w:rPr>
        <w:t>and note the</w:t>
      </w:r>
      <w:r w:rsidRPr="00C347FE">
        <w:rPr>
          <w:rFonts w:ascii="Arial" w:hAnsi="Arial" w:cs="Arial"/>
        </w:rPr>
        <w:t xml:space="preserve"> budget report showing expenditure for the year to date</w:t>
      </w:r>
    </w:p>
    <w:p w14:paraId="630D40EB" w14:textId="77777777" w:rsidR="00AE144B" w:rsidRDefault="00AE144B" w:rsidP="00AE144B">
      <w:pPr>
        <w:tabs>
          <w:tab w:val="left" w:pos="284"/>
        </w:tabs>
        <w:rPr>
          <w:rFonts w:ascii="Arial" w:hAnsi="Arial" w:cs="Arial"/>
        </w:rPr>
      </w:pPr>
    </w:p>
    <w:p w14:paraId="67F8515F" w14:textId="0DEF37FA" w:rsidR="00EC18F2" w:rsidRPr="00EC18F2" w:rsidRDefault="00EC18F2" w:rsidP="00AE144B">
      <w:pPr>
        <w:tabs>
          <w:tab w:val="left" w:pos="284"/>
        </w:tabs>
        <w:rPr>
          <w:rFonts w:ascii="Arial" w:hAnsi="Arial" w:cs="Arial"/>
          <w:b/>
          <w:bCs/>
        </w:rPr>
      </w:pPr>
      <w:r w:rsidRPr="00EC18F2">
        <w:rPr>
          <w:rFonts w:ascii="Arial" w:hAnsi="Arial" w:cs="Arial"/>
          <w:b/>
          <w:bCs/>
        </w:rPr>
        <w:t>183/24</w:t>
      </w:r>
    </w:p>
    <w:p w14:paraId="0E805389" w14:textId="77777777" w:rsidR="00AE144B" w:rsidRPr="00C347FE" w:rsidRDefault="00AE144B" w:rsidP="00AE144B">
      <w:pPr>
        <w:tabs>
          <w:tab w:val="left" w:pos="284"/>
        </w:tabs>
        <w:rPr>
          <w:rFonts w:ascii="Arial" w:hAnsi="Arial" w:cs="Arial"/>
          <w:b/>
          <w:bCs/>
        </w:rPr>
      </w:pPr>
      <w:r w:rsidRPr="00C347FE">
        <w:rPr>
          <w:rFonts w:ascii="Arial" w:hAnsi="Arial" w:cs="Arial"/>
          <w:b/>
          <w:bCs/>
        </w:rPr>
        <w:t>BUDGET REVIEW 2025-2026</w:t>
      </w:r>
    </w:p>
    <w:p w14:paraId="6C117247" w14:textId="77777777" w:rsidR="00AE144B" w:rsidRPr="00460137" w:rsidRDefault="00AE144B" w:rsidP="00AE144B">
      <w:pPr>
        <w:rPr>
          <w:rFonts w:ascii="Arial" w:hAnsi="Arial" w:cs="Arial"/>
        </w:rPr>
      </w:pPr>
      <w:r w:rsidRPr="00460137">
        <w:rPr>
          <w:rFonts w:ascii="Arial" w:hAnsi="Arial" w:cs="Arial"/>
        </w:rPr>
        <w:t xml:space="preserve">Proposed by Cllr Vincent, seconded by Cllr Stubbins and unanimously resolved to defer this item until confirmation of Council’s portion of the S106 monies raised in the </w:t>
      </w:r>
      <w:r>
        <w:rPr>
          <w:rFonts w:ascii="Arial" w:hAnsi="Arial" w:cs="Arial"/>
        </w:rPr>
        <w:t>P</w:t>
      </w:r>
      <w:r w:rsidRPr="00460137">
        <w:rPr>
          <w:rFonts w:ascii="Arial" w:hAnsi="Arial" w:cs="Arial"/>
        </w:rPr>
        <w:t>arish</w:t>
      </w:r>
    </w:p>
    <w:p w14:paraId="745A00E1" w14:textId="77777777" w:rsidR="00AE144B" w:rsidRPr="00460137" w:rsidRDefault="00AE144B" w:rsidP="00AE144B">
      <w:pPr>
        <w:tabs>
          <w:tab w:val="left" w:pos="284"/>
        </w:tabs>
        <w:rPr>
          <w:rFonts w:ascii="Arial" w:hAnsi="Arial" w:cs="Arial"/>
        </w:rPr>
      </w:pPr>
      <w:r>
        <w:rPr>
          <w:rFonts w:ascii="Arial" w:hAnsi="Arial" w:cs="Arial"/>
          <w:color w:val="282828"/>
          <w:shd w:val="clear" w:color="auto" w:fill="FFFFFF"/>
        </w:rPr>
        <w:t xml:space="preserve">for </w:t>
      </w:r>
      <w:r w:rsidRPr="00460137">
        <w:rPr>
          <w:rFonts w:ascii="Arial" w:hAnsi="Arial" w:cs="Arial"/>
          <w:color w:val="282828"/>
          <w:shd w:val="clear" w:color="auto" w:fill="FFFFFF"/>
        </w:rPr>
        <w:t xml:space="preserve">its proposal and eligibility for a </w:t>
      </w:r>
      <w:r>
        <w:rPr>
          <w:rFonts w:ascii="Arial" w:hAnsi="Arial" w:cs="Arial"/>
          <w:color w:val="282828"/>
          <w:shd w:val="clear" w:color="auto" w:fill="FFFFFF"/>
        </w:rPr>
        <w:t>replacement</w:t>
      </w:r>
      <w:r w:rsidRPr="00460137">
        <w:rPr>
          <w:rFonts w:ascii="Arial" w:hAnsi="Arial" w:cs="Arial"/>
          <w:color w:val="282828"/>
          <w:shd w:val="clear" w:color="auto" w:fill="FFFFFF"/>
        </w:rPr>
        <w:t xml:space="preserve"> Library roof </w:t>
      </w:r>
    </w:p>
    <w:p w14:paraId="3BE0B7F1" w14:textId="77777777" w:rsidR="00AE144B" w:rsidRDefault="00AE144B" w:rsidP="00AE144B">
      <w:pPr>
        <w:tabs>
          <w:tab w:val="left" w:pos="284"/>
        </w:tabs>
        <w:rPr>
          <w:rFonts w:ascii="Arial" w:hAnsi="Arial" w:cs="Arial"/>
          <w:b/>
          <w:bCs/>
        </w:rPr>
      </w:pPr>
    </w:p>
    <w:p w14:paraId="046221A1" w14:textId="77777777" w:rsidR="00EC18F2" w:rsidRDefault="00EC18F2" w:rsidP="00AE144B">
      <w:pPr>
        <w:tabs>
          <w:tab w:val="left" w:pos="284"/>
        </w:tabs>
        <w:rPr>
          <w:rFonts w:ascii="Arial" w:hAnsi="Arial" w:cs="Arial"/>
          <w:b/>
          <w:bCs/>
        </w:rPr>
      </w:pPr>
    </w:p>
    <w:p w14:paraId="71FF9D62" w14:textId="77777777" w:rsidR="00EC18F2" w:rsidRDefault="00EC18F2" w:rsidP="00AE144B">
      <w:pPr>
        <w:tabs>
          <w:tab w:val="left" w:pos="284"/>
        </w:tabs>
        <w:rPr>
          <w:rFonts w:ascii="Arial" w:hAnsi="Arial" w:cs="Arial"/>
          <w:b/>
          <w:bCs/>
        </w:rPr>
      </w:pPr>
    </w:p>
    <w:p w14:paraId="67F2B512" w14:textId="77777777" w:rsidR="00EC18F2" w:rsidRDefault="00EC18F2" w:rsidP="00AE144B">
      <w:pPr>
        <w:tabs>
          <w:tab w:val="left" w:pos="284"/>
        </w:tabs>
        <w:rPr>
          <w:rFonts w:ascii="Arial" w:hAnsi="Arial" w:cs="Arial"/>
          <w:b/>
          <w:bCs/>
        </w:rPr>
      </w:pPr>
    </w:p>
    <w:p w14:paraId="17724BA3" w14:textId="77777777" w:rsidR="00EC18F2" w:rsidRDefault="00EC18F2" w:rsidP="00AE144B">
      <w:pPr>
        <w:tabs>
          <w:tab w:val="left" w:pos="284"/>
        </w:tabs>
        <w:rPr>
          <w:rFonts w:ascii="Arial" w:hAnsi="Arial" w:cs="Arial"/>
          <w:b/>
          <w:bCs/>
        </w:rPr>
      </w:pPr>
    </w:p>
    <w:p w14:paraId="3A269379" w14:textId="77777777" w:rsidR="00EC18F2" w:rsidRDefault="00EC18F2" w:rsidP="00AE144B">
      <w:pPr>
        <w:tabs>
          <w:tab w:val="left" w:pos="284"/>
        </w:tabs>
        <w:rPr>
          <w:rFonts w:ascii="Arial" w:hAnsi="Arial" w:cs="Arial"/>
          <w:b/>
          <w:bCs/>
        </w:rPr>
      </w:pPr>
    </w:p>
    <w:p w14:paraId="5D1A8DD1" w14:textId="697528C0" w:rsidR="00EC18F2" w:rsidRPr="00460137" w:rsidRDefault="00EC18F2" w:rsidP="00AE144B">
      <w:pPr>
        <w:tabs>
          <w:tab w:val="left" w:pos="284"/>
        </w:tabs>
        <w:rPr>
          <w:rFonts w:ascii="Arial" w:hAnsi="Arial" w:cs="Arial"/>
          <w:b/>
          <w:bCs/>
        </w:rPr>
      </w:pPr>
      <w:r>
        <w:rPr>
          <w:rFonts w:ascii="Arial" w:hAnsi="Arial" w:cs="Arial"/>
          <w:b/>
          <w:bCs/>
        </w:rPr>
        <w:t>184/24</w:t>
      </w:r>
    </w:p>
    <w:p w14:paraId="36FD6A4C" w14:textId="77777777" w:rsidR="00AE144B" w:rsidRPr="00C347FE" w:rsidRDefault="00AE144B" w:rsidP="00AE144B">
      <w:pPr>
        <w:tabs>
          <w:tab w:val="left" w:pos="284"/>
        </w:tabs>
        <w:rPr>
          <w:rFonts w:ascii="Arial" w:hAnsi="Arial" w:cs="Arial"/>
          <w:b/>
          <w:bCs/>
        </w:rPr>
      </w:pPr>
      <w:r w:rsidRPr="00C347FE">
        <w:rPr>
          <w:rFonts w:ascii="Arial" w:hAnsi="Arial" w:cs="Arial"/>
          <w:b/>
          <w:bCs/>
        </w:rPr>
        <w:t>INTRUDER ALARM CONTRACT</w:t>
      </w:r>
    </w:p>
    <w:p w14:paraId="32E3C5F8" w14:textId="77777777" w:rsidR="00AE144B" w:rsidRDefault="00AE144B" w:rsidP="00AE144B">
      <w:pPr>
        <w:tabs>
          <w:tab w:val="left" w:pos="284"/>
        </w:tabs>
        <w:rPr>
          <w:rFonts w:ascii="Arial" w:hAnsi="Arial" w:cs="Arial"/>
          <w:color w:val="212121"/>
        </w:rPr>
      </w:pPr>
      <w:r w:rsidRPr="00460137">
        <w:rPr>
          <w:rFonts w:ascii="Arial" w:hAnsi="Arial" w:cs="Arial"/>
        </w:rPr>
        <w:t xml:space="preserve">Proposed by Cllr </w:t>
      </w:r>
      <w:r>
        <w:rPr>
          <w:rFonts w:ascii="Arial" w:hAnsi="Arial" w:cs="Arial"/>
        </w:rPr>
        <w:t>Stevens</w:t>
      </w:r>
      <w:r w:rsidRPr="00460137">
        <w:rPr>
          <w:rFonts w:ascii="Arial" w:hAnsi="Arial" w:cs="Arial"/>
        </w:rPr>
        <w:t xml:space="preserve">, seconded by Cllr </w:t>
      </w:r>
      <w:r>
        <w:rPr>
          <w:rFonts w:ascii="Arial" w:hAnsi="Arial" w:cs="Arial"/>
        </w:rPr>
        <w:t>Holyer</w:t>
      </w:r>
      <w:r w:rsidRPr="00460137">
        <w:rPr>
          <w:rFonts w:ascii="Arial" w:hAnsi="Arial" w:cs="Arial"/>
        </w:rPr>
        <w:t xml:space="preserve"> and unanimously resolved </w:t>
      </w:r>
      <w:r>
        <w:rPr>
          <w:rFonts w:ascii="Arial" w:hAnsi="Arial" w:cs="Arial"/>
          <w:color w:val="212121"/>
        </w:rPr>
        <w:t>to:</w:t>
      </w:r>
    </w:p>
    <w:p w14:paraId="672E8532" w14:textId="77777777" w:rsidR="00AE144B" w:rsidRDefault="00AE144B" w:rsidP="00AE144B">
      <w:pPr>
        <w:tabs>
          <w:tab w:val="left" w:pos="284"/>
        </w:tabs>
        <w:rPr>
          <w:rFonts w:ascii="Arial" w:hAnsi="Arial" w:cs="Arial"/>
          <w:color w:val="212121"/>
        </w:rPr>
      </w:pPr>
      <w:r>
        <w:rPr>
          <w:rFonts w:ascii="Arial" w:hAnsi="Arial" w:cs="Arial"/>
          <w:color w:val="212121"/>
        </w:rPr>
        <w:t xml:space="preserve">Terminate, its </w:t>
      </w:r>
      <w:r w:rsidRPr="00C347FE">
        <w:rPr>
          <w:rFonts w:ascii="Arial" w:hAnsi="Arial" w:cs="Arial"/>
        </w:rPr>
        <w:t xml:space="preserve">hire, maintenance, and monitoring contract </w:t>
      </w:r>
      <w:r>
        <w:rPr>
          <w:rFonts w:ascii="Arial" w:hAnsi="Arial" w:cs="Arial"/>
        </w:rPr>
        <w:t xml:space="preserve">with </w:t>
      </w:r>
      <w:r>
        <w:rPr>
          <w:rFonts w:ascii="Arial" w:hAnsi="Arial" w:cs="Arial"/>
          <w:color w:val="212121"/>
        </w:rPr>
        <w:t xml:space="preserve">Chubb Ltd </w:t>
      </w:r>
    </w:p>
    <w:p w14:paraId="7EB8C1A7" w14:textId="77777777" w:rsidR="00AE144B" w:rsidRPr="00977ABE" w:rsidRDefault="00AE144B" w:rsidP="00AE144B">
      <w:pPr>
        <w:tabs>
          <w:tab w:val="left" w:pos="284"/>
        </w:tabs>
        <w:rPr>
          <w:rFonts w:ascii="Arial" w:eastAsiaTheme="minorHAnsi" w:hAnsi="Arial" w:cs="Arial"/>
          <w:color w:val="212121"/>
        </w:rPr>
      </w:pPr>
      <w:r>
        <w:rPr>
          <w:rFonts w:ascii="Arial" w:hAnsi="Arial" w:cs="Arial"/>
          <w:color w:val="212121"/>
        </w:rPr>
        <w:t>In accordance with the Terms and Conditions outlined in the contract, Council issues 3 months’ notice</w:t>
      </w:r>
    </w:p>
    <w:p w14:paraId="10EA127D" w14:textId="77777777" w:rsidR="00AE144B" w:rsidRDefault="00AE144B" w:rsidP="00AE144B">
      <w:pPr>
        <w:tabs>
          <w:tab w:val="left" w:pos="284"/>
        </w:tabs>
        <w:rPr>
          <w:rFonts w:ascii="Arial" w:hAnsi="Arial" w:cs="Arial"/>
        </w:rPr>
      </w:pPr>
      <w:r>
        <w:rPr>
          <w:rFonts w:ascii="Arial" w:hAnsi="Arial" w:cs="Arial"/>
        </w:rPr>
        <w:t>To engage with Safe and Sound Links</w:t>
      </w:r>
    </w:p>
    <w:p w14:paraId="7ED411C2" w14:textId="77777777" w:rsidR="00AE144B" w:rsidRDefault="00AE144B" w:rsidP="00AE144B">
      <w:pPr>
        <w:tabs>
          <w:tab w:val="left" w:pos="284"/>
        </w:tabs>
        <w:rPr>
          <w:rFonts w:ascii="Arial" w:hAnsi="Arial" w:cs="Arial"/>
        </w:rPr>
      </w:pPr>
      <w:r>
        <w:rPr>
          <w:rFonts w:ascii="Arial" w:hAnsi="Arial" w:cs="Arial"/>
        </w:rPr>
        <w:t xml:space="preserve">To accept the quotation and approve expenditure </w:t>
      </w:r>
    </w:p>
    <w:p w14:paraId="28BA4334" w14:textId="77777777" w:rsidR="00AE144B" w:rsidRDefault="00AE144B" w:rsidP="00AE144B">
      <w:pPr>
        <w:tabs>
          <w:tab w:val="left" w:pos="284"/>
        </w:tabs>
        <w:rPr>
          <w:rFonts w:ascii="Arial" w:hAnsi="Arial" w:cs="Arial"/>
        </w:rPr>
      </w:pPr>
    </w:p>
    <w:p w14:paraId="0CB0E1F5" w14:textId="4E1B564A" w:rsidR="00AE144B" w:rsidRPr="00EC18F2" w:rsidRDefault="00EC18F2" w:rsidP="00AE144B">
      <w:pPr>
        <w:tabs>
          <w:tab w:val="left" w:pos="284"/>
        </w:tabs>
        <w:rPr>
          <w:rFonts w:ascii="Arial" w:hAnsi="Arial" w:cs="Arial"/>
          <w:b/>
          <w:bCs/>
        </w:rPr>
      </w:pPr>
      <w:r w:rsidRPr="00EC18F2">
        <w:rPr>
          <w:rFonts w:ascii="Arial" w:hAnsi="Arial" w:cs="Arial"/>
          <w:b/>
          <w:bCs/>
        </w:rPr>
        <w:t>185/24</w:t>
      </w:r>
    </w:p>
    <w:p w14:paraId="26DB884E" w14:textId="77777777" w:rsidR="00AE144B" w:rsidRDefault="00AE144B" w:rsidP="00AE144B">
      <w:pPr>
        <w:tabs>
          <w:tab w:val="left" w:pos="284"/>
        </w:tabs>
        <w:rPr>
          <w:rFonts w:ascii="Arial" w:hAnsi="Arial" w:cs="Arial"/>
          <w:b/>
          <w:bCs/>
        </w:rPr>
      </w:pPr>
      <w:r w:rsidRPr="00C347FE">
        <w:rPr>
          <w:rFonts w:ascii="Arial" w:hAnsi="Arial" w:cs="Arial"/>
          <w:b/>
          <w:bCs/>
        </w:rPr>
        <w:t xml:space="preserve">CHRISTMAS </w:t>
      </w:r>
      <w:r>
        <w:rPr>
          <w:rFonts w:ascii="Arial" w:hAnsi="Arial" w:cs="Arial"/>
          <w:b/>
          <w:bCs/>
        </w:rPr>
        <w:t>2024</w:t>
      </w:r>
    </w:p>
    <w:p w14:paraId="4F08D733" w14:textId="77777777" w:rsidR="00AE144B" w:rsidRPr="008C21C6" w:rsidRDefault="00AE144B" w:rsidP="00AE144B">
      <w:pPr>
        <w:tabs>
          <w:tab w:val="left" w:pos="284"/>
        </w:tabs>
        <w:rPr>
          <w:rFonts w:ascii="Arial" w:hAnsi="Arial" w:cs="Arial"/>
        </w:rPr>
      </w:pPr>
      <w:r w:rsidRPr="008C21C6">
        <w:rPr>
          <w:rFonts w:ascii="Arial" w:hAnsi="Arial" w:cs="Arial"/>
        </w:rPr>
        <w:t>Proposed by Cllr Stevens, seconded by Cllr Holyer and unanimously resolved</w:t>
      </w:r>
      <w:r>
        <w:rPr>
          <w:rFonts w:ascii="Arial" w:hAnsi="Arial" w:cs="Arial"/>
        </w:rPr>
        <w:t xml:space="preserve"> to</w:t>
      </w:r>
    </w:p>
    <w:p w14:paraId="2134A894" w14:textId="2F889D30" w:rsidR="00AE144B" w:rsidRDefault="00AE144B" w:rsidP="00AE144B">
      <w:pPr>
        <w:tabs>
          <w:tab w:val="left" w:pos="284"/>
        </w:tabs>
        <w:rPr>
          <w:rFonts w:ascii="Arial" w:hAnsi="Arial" w:cs="Arial"/>
        </w:rPr>
      </w:pPr>
      <w:r>
        <w:rPr>
          <w:rFonts w:ascii="Arial" w:hAnsi="Arial" w:cs="Arial"/>
        </w:rPr>
        <w:t xml:space="preserve">engage with Hands Brothers and </w:t>
      </w:r>
      <w:r w:rsidRPr="00C347FE">
        <w:rPr>
          <w:rFonts w:ascii="Arial" w:hAnsi="Arial" w:cs="Arial"/>
        </w:rPr>
        <w:t xml:space="preserve">approve the expenditure of £500 for the installation and dismantling of the lights </w:t>
      </w:r>
      <w:r w:rsidR="00EC18F2">
        <w:rPr>
          <w:rFonts w:ascii="Arial" w:hAnsi="Arial" w:cs="Arial"/>
        </w:rPr>
        <w:t>36</w:t>
      </w:r>
    </w:p>
    <w:p w14:paraId="3862252E" w14:textId="77777777" w:rsidR="00EC18F2" w:rsidRDefault="00EC18F2" w:rsidP="00AE144B">
      <w:pPr>
        <w:tabs>
          <w:tab w:val="left" w:pos="284"/>
        </w:tabs>
        <w:rPr>
          <w:rFonts w:ascii="Arial" w:hAnsi="Arial" w:cs="Arial"/>
        </w:rPr>
      </w:pPr>
    </w:p>
    <w:p w14:paraId="7C340290" w14:textId="6840704B" w:rsidR="00AE144B" w:rsidRPr="00EC18F2" w:rsidRDefault="00EC18F2" w:rsidP="00AE144B">
      <w:pPr>
        <w:tabs>
          <w:tab w:val="left" w:pos="284"/>
        </w:tabs>
        <w:rPr>
          <w:rFonts w:ascii="Arial" w:hAnsi="Arial" w:cs="Arial"/>
          <w:b/>
          <w:bCs/>
        </w:rPr>
      </w:pPr>
      <w:r w:rsidRPr="00EC18F2">
        <w:rPr>
          <w:rFonts w:ascii="Arial" w:hAnsi="Arial" w:cs="Arial"/>
          <w:b/>
          <w:bCs/>
        </w:rPr>
        <w:t>186/24</w:t>
      </w:r>
    </w:p>
    <w:p w14:paraId="7253557B" w14:textId="77777777" w:rsidR="00AE144B" w:rsidRDefault="00AE144B" w:rsidP="00AE144B">
      <w:pPr>
        <w:tabs>
          <w:tab w:val="left" w:pos="284"/>
        </w:tabs>
        <w:rPr>
          <w:rFonts w:ascii="Arial" w:hAnsi="Arial" w:cs="Arial"/>
        </w:rPr>
      </w:pPr>
      <w:r w:rsidRPr="008C21C6">
        <w:rPr>
          <w:rFonts w:ascii="Arial" w:hAnsi="Arial" w:cs="Arial"/>
        </w:rPr>
        <w:t xml:space="preserve">Proposed by Cllr Stevens, seconded by Cllr </w:t>
      </w:r>
      <w:r>
        <w:rPr>
          <w:rFonts w:ascii="Arial" w:hAnsi="Arial" w:cs="Arial"/>
        </w:rPr>
        <w:t>Boswell</w:t>
      </w:r>
      <w:r w:rsidRPr="008C21C6">
        <w:rPr>
          <w:rFonts w:ascii="Arial" w:hAnsi="Arial" w:cs="Arial"/>
        </w:rPr>
        <w:t xml:space="preserve"> and unanimously resolved</w:t>
      </w:r>
    </w:p>
    <w:p w14:paraId="0203439A" w14:textId="77777777" w:rsidR="00AE144B" w:rsidRDefault="00AE144B" w:rsidP="00AE144B">
      <w:pPr>
        <w:tabs>
          <w:tab w:val="left" w:pos="284"/>
        </w:tabs>
        <w:rPr>
          <w:rFonts w:ascii="Arial" w:hAnsi="Arial" w:cs="Arial"/>
        </w:rPr>
      </w:pPr>
      <w:r>
        <w:rPr>
          <w:rFonts w:ascii="Arial" w:hAnsi="Arial" w:cs="Arial"/>
        </w:rPr>
        <w:t>to grant permission for the Tuesday Club to hire the Royal Arthur on 10</w:t>
      </w:r>
      <w:r w:rsidRPr="003F0D6E">
        <w:rPr>
          <w:rFonts w:ascii="Arial" w:hAnsi="Arial" w:cs="Arial"/>
          <w:vertAlign w:val="superscript"/>
        </w:rPr>
        <w:t>th</w:t>
      </w:r>
      <w:r>
        <w:rPr>
          <w:rFonts w:ascii="Arial" w:hAnsi="Arial" w:cs="Arial"/>
        </w:rPr>
        <w:t xml:space="preserve"> December 2024, free of charge </w:t>
      </w:r>
    </w:p>
    <w:p w14:paraId="52451E6C" w14:textId="77777777" w:rsidR="00AE144B" w:rsidRDefault="00AE144B" w:rsidP="00AE144B">
      <w:pPr>
        <w:tabs>
          <w:tab w:val="left" w:pos="284"/>
        </w:tabs>
        <w:rPr>
          <w:rFonts w:ascii="Arial" w:hAnsi="Arial" w:cs="Arial"/>
        </w:rPr>
      </w:pPr>
    </w:p>
    <w:p w14:paraId="40ACE6E9" w14:textId="77777777" w:rsidR="00AE144B" w:rsidRPr="0089784E" w:rsidRDefault="00AE144B" w:rsidP="00AE144B">
      <w:pPr>
        <w:tabs>
          <w:tab w:val="left" w:pos="284"/>
        </w:tabs>
        <w:rPr>
          <w:rFonts w:ascii="Arial" w:hAnsi="Arial" w:cs="Arial"/>
        </w:rPr>
      </w:pPr>
      <w:r w:rsidRPr="0089784E">
        <w:rPr>
          <w:rFonts w:ascii="Arial" w:hAnsi="Arial" w:cs="Arial"/>
        </w:rPr>
        <w:t>Proposed by Cllr Holyer, seconded by Cllr Hemingway and resolved with 10 votes for and 1 abstention to grant permission for Tommy Stevens to hire the Royal Arthur on 26</w:t>
      </w:r>
      <w:r w:rsidRPr="0089784E">
        <w:rPr>
          <w:rFonts w:ascii="Arial" w:hAnsi="Arial" w:cs="Arial"/>
          <w:vertAlign w:val="superscript"/>
        </w:rPr>
        <w:t>th</w:t>
      </w:r>
      <w:r w:rsidRPr="0089784E">
        <w:rPr>
          <w:rFonts w:ascii="Arial" w:hAnsi="Arial" w:cs="Arial"/>
        </w:rPr>
        <w:t xml:space="preserve"> December 2024 for a total of 9 hours. This would be at a reduced total hire charge of £100 </w:t>
      </w:r>
      <w:r>
        <w:rPr>
          <w:rFonts w:ascii="Arial" w:hAnsi="Arial" w:cs="Arial"/>
        </w:rPr>
        <w:t xml:space="preserve">including </w:t>
      </w:r>
      <w:r w:rsidRPr="0089784E">
        <w:rPr>
          <w:rFonts w:ascii="Arial" w:hAnsi="Arial" w:cs="Arial"/>
        </w:rPr>
        <w:t>full use of the kitchen</w:t>
      </w:r>
    </w:p>
    <w:p w14:paraId="442342AC" w14:textId="77777777" w:rsidR="00AE144B" w:rsidRDefault="00AE144B" w:rsidP="00AE144B">
      <w:pPr>
        <w:tabs>
          <w:tab w:val="left" w:pos="284"/>
        </w:tabs>
        <w:rPr>
          <w:rFonts w:ascii="Arial" w:hAnsi="Arial" w:cs="Arial"/>
        </w:rPr>
      </w:pPr>
    </w:p>
    <w:p w14:paraId="0808D48D" w14:textId="784A5800" w:rsidR="00EC18F2" w:rsidRPr="00EC18F2" w:rsidRDefault="00EC18F2" w:rsidP="00AE144B">
      <w:pPr>
        <w:tabs>
          <w:tab w:val="left" w:pos="284"/>
        </w:tabs>
        <w:rPr>
          <w:rFonts w:ascii="Arial" w:hAnsi="Arial" w:cs="Arial"/>
          <w:b/>
          <w:bCs/>
        </w:rPr>
      </w:pPr>
      <w:r w:rsidRPr="00EC18F2">
        <w:rPr>
          <w:rFonts w:ascii="Arial" w:hAnsi="Arial" w:cs="Arial"/>
          <w:b/>
          <w:bCs/>
        </w:rPr>
        <w:t>187/24</w:t>
      </w:r>
    </w:p>
    <w:p w14:paraId="17C1AC02" w14:textId="77777777" w:rsidR="00AE144B" w:rsidRDefault="00AE144B" w:rsidP="00AE144B">
      <w:pPr>
        <w:tabs>
          <w:tab w:val="left" w:pos="284"/>
        </w:tabs>
        <w:rPr>
          <w:rFonts w:ascii="Arial" w:hAnsi="Arial" w:cs="Arial"/>
          <w:b/>
          <w:bCs/>
        </w:rPr>
      </w:pPr>
      <w:r w:rsidRPr="00C347FE">
        <w:rPr>
          <w:rFonts w:ascii="Arial" w:hAnsi="Arial" w:cs="Arial"/>
          <w:b/>
          <w:bCs/>
        </w:rPr>
        <w:t>TO CONSIDER ANY CORRESPONDENCE RECEIVED</w:t>
      </w:r>
    </w:p>
    <w:p w14:paraId="7BF0954D" w14:textId="77777777" w:rsidR="00AE144B" w:rsidRPr="0089784E" w:rsidRDefault="00AE144B" w:rsidP="00AE144B">
      <w:pPr>
        <w:tabs>
          <w:tab w:val="left" w:pos="284"/>
        </w:tabs>
        <w:rPr>
          <w:rFonts w:ascii="Arial" w:hAnsi="Arial" w:cs="Arial"/>
        </w:rPr>
      </w:pPr>
      <w:r w:rsidRPr="0089784E">
        <w:rPr>
          <w:rFonts w:ascii="Arial" w:hAnsi="Arial" w:cs="Arial"/>
        </w:rPr>
        <w:t>None received</w:t>
      </w:r>
    </w:p>
    <w:p w14:paraId="579C9D3D" w14:textId="77777777" w:rsidR="00AE144B" w:rsidRDefault="00AE144B" w:rsidP="00AE144B">
      <w:pPr>
        <w:tabs>
          <w:tab w:val="left" w:pos="284"/>
        </w:tabs>
        <w:rPr>
          <w:rFonts w:ascii="Arial" w:hAnsi="Arial" w:cs="Arial"/>
        </w:rPr>
      </w:pPr>
    </w:p>
    <w:p w14:paraId="580B2CBF" w14:textId="279F450E" w:rsidR="00EC18F2" w:rsidRPr="00EC18F2" w:rsidRDefault="00EC18F2" w:rsidP="00AE144B">
      <w:pPr>
        <w:tabs>
          <w:tab w:val="left" w:pos="284"/>
        </w:tabs>
        <w:rPr>
          <w:rFonts w:ascii="Arial" w:hAnsi="Arial" w:cs="Arial"/>
          <w:b/>
          <w:bCs/>
        </w:rPr>
      </w:pPr>
      <w:r w:rsidRPr="00EC18F2">
        <w:rPr>
          <w:rFonts w:ascii="Arial" w:hAnsi="Arial" w:cs="Arial"/>
          <w:b/>
          <w:bCs/>
        </w:rPr>
        <w:t>188/24</w:t>
      </w:r>
    </w:p>
    <w:p w14:paraId="2E490727" w14:textId="77777777" w:rsidR="00AE144B" w:rsidRPr="00C347FE" w:rsidRDefault="00AE144B" w:rsidP="00AE144B">
      <w:pPr>
        <w:tabs>
          <w:tab w:val="left" w:pos="284"/>
        </w:tabs>
        <w:rPr>
          <w:rFonts w:ascii="Arial" w:hAnsi="Arial" w:cs="Arial"/>
          <w:b/>
          <w:bCs/>
        </w:rPr>
      </w:pPr>
      <w:r w:rsidRPr="00C347FE">
        <w:rPr>
          <w:rFonts w:ascii="Arial" w:hAnsi="Arial" w:cs="Arial"/>
          <w:b/>
          <w:bCs/>
        </w:rPr>
        <w:t>ITEMS FOR INFORMATION ONLY</w:t>
      </w:r>
    </w:p>
    <w:p w14:paraId="42A41C6A" w14:textId="4F4A092A" w:rsidR="00AE144B" w:rsidRDefault="00AE144B" w:rsidP="00AE144B">
      <w:pPr>
        <w:tabs>
          <w:tab w:val="left" w:pos="284"/>
        </w:tabs>
        <w:rPr>
          <w:rFonts w:ascii="Arial" w:hAnsi="Arial" w:cs="Arial"/>
        </w:rPr>
      </w:pPr>
      <w:r>
        <w:rPr>
          <w:rFonts w:ascii="Arial" w:hAnsi="Arial" w:cs="Arial"/>
        </w:rPr>
        <w:t xml:space="preserve">Cllr Chambers, in consultation with the Clerk to a consult with a local Tree Surgeon for the immediate removal of a dangerous London Plane and Cherry Tree located at Glebe Park </w:t>
      </w:r>
    </w:p>
    <w:p w14:paraId="6A2C2889" w14:textId="77777777" w:rsidR="00EC18F2" w:rsidRDefault="00EC18F2" w:rsidP="00AE144B">
      <w:pPr>
        <w:tabs>
          <w:tab w:val="left" w:pos="284"/>
        </w:tabs>
        <w:rPr>
          <w:rFonts w:ascii="Arial" w:hAnsi="Arial" w:cs="Arial"/>
        </w:rPr>
      </w:pPr>
    </w:p>
    <w:p w14:paraId="2CE2DFA8" w14:textId="77777777" w:rsidR="00AE144B" w:rsidRPr="00C347FE" w:rsidRDefault="00AE144B" w:rsidP="00AE144B">
      <w:pPr>
        <w:tabs>
          <w:tab w:val="left" w:pos="284"/>
        </w:tabs>
        <w:rPr>
          <w:rFonts w:ascii="Arial" w:hAnsi="Arial" w:cs="Arial"/>
        </w:rPr>
      </w:pPr>
      <w:r>
        <w:rPr>
          <w:rFonts w:ascii="Arial" w:hAnsi="Arial" w:cs="Arial"/>
        </w:rPr>
        <w:t xml:space="preserve">The Clerk to contact Fix My Street regarding a missing sign, which was located on Anchor Lane </w:t>
      </w:r>
    </w:p>
    <w:p w14:paraId="16AAFF02" w14:textId="70310ED8" w:rsidR="00AE144B" w:rsidRPr="003E1F37" w:rsidRDefault="00AE144B" w:rsidP="00AE144B">
      <w:pPr>
        <w:rPr>
          <w:rFonts w:ascii="Arial" w:hAnsi="Arial" w:cs="Arial"/>
        </w:rPr>
      </w:pPr>
      <w:r w:rsidRPr="003E1F37">
        <w:rPr>
          <w:rFonts w:ascii="Arial" w:hAnsi="Arial" w:cs="Arial"/>
        </w:rPr>
        <w:t xml:space="preserve">Cllr Stubbins gave a verbal update regarding the Remembrance Service. It was felt that the event went well and </w:t>
      </w:r>
      <w:r>
        <w:rPr>
          <w:rFonts w:ascii="Arial" w:hAnsi="Arial" w:cs="Arial"/>
        </w:rPr>
        <w:t xml:space="preserve">was </w:t>
      </w:r>
      <w:r w:rsidRPr="003E1F37">
        <w:rPr>
          <w:rFonts w:ascii="Arial" w:hAnsi="Arial" w:cs="Arial"/>
        </w:rPr>
        <w:t>fully supported.</w:t>
      </w:r>
      <w:r>
        <w:rPr>
          <w:rFonts w:ascii="Arial" w:hAnsi="Arial" w:cs="Arial"/>
        </w:rPr>
        <w:t xml:space="preserve"> </w:t>
      </w:r>
      <w:r w:rsidRPr="003E1F37">
        <w:rPr>
          <w:rFonts w:ascii="Arial" w:hAnsi="Arial" w:cs="Arial"/>
        </w:rPr>
        <w:t xml:space="preserve">Cllr Stubbins also gave thanks to Cllr Stevens for the use of the PA system and Sue and Christine for the refreshments </w:t>
      </w:r>
    </w:p>
    <w:p w14:paraId="3905B470" w14:textId="77777777" w:rsidR="00AE144B" w:rsidRPr="003E1F37" w:rsidRDefault="00AE144B" w:rsidP="00AE144B">
      <w:pPr>
        <w:rPr>
          <w:rFonts w:ascii="Arial" w:hAnsi="Arial" w:cs="Arial"/>
          <w:b/>
          <w:bCs/>
        </w:rPr>
      </w:pPr>
    </w:p>
    <w:p w14:paraId="3BC0961C" w14:textId="750E1470" w:rsidR="00EC18F2" w:rsidRDefault="00EC18F2" w:rsidP="00AE144B">
      <w:pPr>
        <w:tabs>
          <w:tab w:val="left" w:pos="284"/>
        </w:tabs>
        <w:rPr>
          <w:rFonts w:ascii="Arial" w:hAnsi="Arial" w:cs="Arial"/>
          <w:b/>
          <w:bCs/>
        </w:rPr>
      </w:pPr>
      <w:r>
        <w:rPr>
          <w:rFonts w:ascii="Arial" w:hAnsi="Arial" w:cs="Arial"/>
          <w:b/>
          <w:bCs/>
        </w:rPr>
        <w:t>189/24</w:t>
      </w:r>
    </w:p>
    <w:p w14:paraId="2AE7F5D2" w14:textId="3B1BFCDE" w:rsidR="00AE144B" w:rsidRPr="00C347FE" w:rsidRDefault="00AE144B" w:rsidP="00AE144B">
      <w:pPr>
        <w:tabs>
          <w:tab w:val="left" w:pos="284"/>
        </w:tabs>
        <w:rPr>
          <w:rFonts w:ascii="Arial" w:hAnsi="Arial" w:cs="Arial"/>
          <w:b/>
          <w:bCs/>
        </w:rPr>
      </w:pPr>
      <w:r w:rsidRPr="00C347FE">
        <w:rPr>
          <w:rFonts w:ascii="Arial" w:hAnsi="Arial" w:cs="Arial"/>
          <w:b/>
          <w:bCs/>
        </w:rPr>
        <w:t xml:space="preserve">TO NOTE THE DATE AND TIME OF THE NEXT MEETING </w:t>
      </w:r>
    </w:p>
    <w:p w14:paraId="1FCE378F" w14:textId="77777777" w:rsidR="00AE144B" w:rsidRPr="003E1F37" w:rsidRDefault="00AE144B" w:rsidP="00AE144B">
      <w:pPr>
        <w:tabs>
          <w:tab w:val="left" w:pos="284"/>
        </w:tabs>
        <w:rPr>
          <w:rFonts w:ascii="Arial" w:hAnsi="Arial" w:cs="Arial"/>
        </w:rPr>
      </w:pPr>
      <w:r w:rsidRPr="003E1F37">
        <w:rPr>
          <w:rFonts w:ascii="Arial" w:hAnsi="Arial" w:cs="Arial"/>
        </w:rPr>
        <w:t>It was resolved to hold the next Council meeting on Monday 9th December 2024 at 7.15pm</w:t>
      </w:r>
    </w:p>
    <w:p w14:paraId="45361A41" w14:textId="77777777" w:rsidR="00AE144B" w:rsidRDefault="00AE144B" w:rsidP="00AE144B">
      <w:pPr>
        <w:tabs>
          <w:tab w:val="left" w:pos="284"/>
        </w:tabs>
        <w:ind w:left="-101"/>
        <w:rPr>
          <w:rFonts w:ascii="Arial" w:hAnsi="Arial" w:cs="Arial"/>
        </w:rPr>
      </w:pPr>
    </w:p>
    <w:p w14:paraId="17D04C08" w14:textId="4325F599" w:rsidR="00EC18F2" w:rsidRPr="00EC18F2" w:rsidRDefault="00EC18F2" w:rsidP="00EC18F2">
      <w:pPr>
        <w:tabs>
          <w:tab w:val="left" w:pos="284"/>
        </w:tabs>
        <w:rPr>
          <w:rFonts w:ascii="Arial" w:hAnsi="Arial" w:cs="Arial"/>
          <w:b/>
          <w:bCs/>
        </w:rPr>
      </w:pPr>
      <w:r w:rsidRPr="00EC18F2">
        <w:rPr>
          <w:rFonts w:ascii="Arial" w:hAnsi="Arial" w:cs="Arial"/>
          <w:b/>
          <w:bCs/>
        </w:rPr>
        <w:t>190/24</w:t>
      </w:r>
    </w:p>
    <w:p w14:paraId="4799F705" w14:textId="77777777" w:rsidR="00AE144B" w:rsidRDefault="00AE144B" w:rsidP="00AE144B">
      <w:pPr>
        <w:tabs>
          <w:tab w:val="left" w:pos="284"/>
        </w:tabs>
        <w:rPr>
          <w:rFonts w:ascii="Arial" w:hAnsi="Arial" w:cs="Arial"/>
          <w:b/>
          <w:bCs/>
        </w:rPr>
      </w:pPr>
      <w:r w:rsidRPr="00C347FE">
        <w:rPr>
          <w:rFonts w:ascii="Arial" w:hAnsi="Arial" w:cs="Arial"/>
          <w:b/>
          <w:bCs/>
        </w:rPr>
        <w:t>TO RESOLVE TO MOVE INTO CLOSED SESSION IN ACCORDANCE WITH THE PUBLIC BODIES (ADMISSION TO MEETINGS) ACT 1960 DUE TO THE CONFIDENTIAL NATURE  OF THE BUSINESS TO BE DISCUSSED IN RELATION TO THE FOLLOWING MATTERS:</w:t>
      </w:r>
    </w:p>
    <w:p w14:paraId="78A658A0" w14:textId="77777777" w:rsidR="00AE144B" w:rsidRDefault="00AE144B" w:rsidP="00AE144B">
      <w:pPr>
        <w:tabs>
          <w:tab w:val="left" w:pos="284"/>
        </w:tabs>
        <w:rPr>
          <w:rFonts w:ascii="Arial" w:hAnsi="Arial" w:cs="Arial"/>
        </w:rPr>
      </w:pPr>
      <w:r w:rsidRPr="008C21C6">
        <w:rPr>
          <w:rFonts w:ascii="Arial" w:hAnsi="Arial" w:cs="Arial"/>
        </w:rPr>
        <w:t xml:space="preserve">Proposed by Cllr </w:t>
      </w:r>
      <w:r>
        <w:rPr>
          <w:rFonts w:ascii="Arial" w:hAnsi="Arial" w:cs="Arial"/>
        </w:rPr>
        <w:t>Vincent</w:t>
      </w:r>
      <w:r w:rsidRPr="008C21C6">
        <w:rPr>
          <w:rFonts w:ascii="Arial" w:hAnsi="Arial" w:cs="Arial"/>
        </w:rPr>
        <w:t>, seconded by Cllr Holyer and unanimously resolved</w:t>
      </w:r>
      <w:r>
        <w:rPr>
          <w:rFonts w:ascii="Arial" w:hAnsi="Arial" w:cs="Arial"/>
        </w:rPr>
        <w:t>:</w:t>
      </w:r>
    </w:p>
    <w:p w14:paraId="20A2DBDA" w14:textId="77777777" w:rsidR="00AE144B" w:rsidRDefault="00AE144B" w:rsidP="00AE144B">
      <w:pPr>
        <w:tabs>
          <w:tab w:val="left" w:pos="284"/>
        </w:tabs>
        <w:rPr>
          <w:rFonts w:ascii="Arial" w:hAnsi="Arial" w:cs="Arial"/>
        </w:rPr>
      </w:pPr>
      <w:r w:rsidRPr="003E1F37">
        <w:rPr>
          <w:rFonts w:ascii="Arial" w:hAnsi="Arial" w:cs="Arial"/>
        </w:rPr>
        <w:t>To move into a closed session</w:t>
      </w:r>
    </w:p>
    <w:p w14:paraId="525FD15E" w14:textId="77777777" w:rsidR="00EC18F2" w:rsidRPr="003E1F37" w:rsidRDefault="00EC18F2" w:rsidP="00AE144B">
      <w:pPr>
        <w:tabs>
          <w:tab w:val="left" w:pos="284"/>
        </w:tabs>
        <w:rPr>
          <w:rFonts w:ascii="Arial" w:hAnsi="Arial" w:cs="Arial"/>
        </w:rPr>
      </w:pPr>
    </w:p>
    <w:p w14:paraId="22D8F910" w14:textId="77777777" w:rsidR="00AE144B" w:rsidRDefault="00AE144B" w:rsidP="00AE144B">
      <w:pPr>
        <w:tabs>
          <w:tab w:val="left" w:pos="284"/>
        </w:tabs>
        <w:rPr>
          <w:rFonts w:ascii="Arial" w:hAnsi="Arial" w:cs="Arial"/>
        </w:rPr>
      </w:pPr>
      <w:r>
        <w:rPr>
          <w:rFonts w:ascii="Arial" w:hAnsi="Arial" w:cs="Arial"/>
        </w:rPr>
        <w:t xml:space="preserve">To approve </w:t>
      </w:r>
      <w:r w:rsidRPr="00C347FE">
        <w:rPr>
          <w:rFonts w:ascii="Arial" w:hAnsi="Arial" w:cs="Arial"/>
        </w:rPr>
        <w:t xml:space="preserve">the Deed of Surrender of the existing </w:t>
      </w:r>
      <w:r>
        <w:rPr>
          <w:rFonts w:ascii="Arial" w:hAnsi="Arial" w:cs="Arial"/>
        </w:rPr>
        <w:t xml:space="preserve">Lease </w:t>
      </w:r>
    </w:p>
    <w:p w14:paraId="4F818A9D" w14:textId="77777777" w:rsidR="00EC18F2" w:rsidRDefault="00EC18F2" w:rsidP="00AE144B">
      <w:pPr>
        <w:tabs>
          <w:tab w:val="left" w:pos="284"/>
        </w:tabs>
        <w:rPr>
          <w:rFonts w:ascii="Arial" w:hAnsi="Arial" w:cs="Arial"/>
        </w:rPr>
      </w:pPr>
    </w:p>
    <w:p w14:paraId="78D79D7F" w14:textId="77777777" w:rsidR="00AE144B" w:rsidRDefault="00AE144B" w:rsidP="00AE144B">
      <w:pPr>
        <w:tabs>
          <w:tab w:val="left" w:pos="284"/>
        </w:tabs>
        <w:rPr>
          <w:rFonts w:ascii="Arial" w:hAnsi="Arial" w:cs="Arial"/>
        </w:rPr>
      </w:pPr>
      <w:r>
        <w:rPr>
          <w:rFonts w:ascii="Arial" w:hAnsi="Arial" w:cs="Arial"/>
        </w:rPr>
        <w:t xml:space="preserve">To approve The Trustees of Swifts Junior Football Club </w:t>
      </w:r>
      <w:r w:rsidRPr="00C347FE">
        <w:rPr>
          <w:rFonts w:ascii="Arial" w:hAnsi="Arial" w:cs="Arial"/>
        </w:rPr>
        <w:t>Lease</w:t>
      </w:r>
      <w:r>
        <w:rPr>
          <w:rFonts w:ascii="Arial" w:hAnsi="Arial" w:cs="Arial"/>
        </w:rPr>
        <w:t xml:space="preserve"> </w:t>
      </w:r>
    </w:p>
    <w:p w14:paraId="62CF61F6" w14:textId="77777777" w:rsidR="00EC18F2" w:rsidRPr="00C347FE" w:rsidRDefault="00EC18F2" w:rsidP="00AE144B">
      <w:pPr>
        <w:tabs>
          <w:tab w:val="left" w:pos="284"/>
        </w:tabs>
        <w:rPr>
          <w:rFonts w:ascii="Arial" w:hAnsi="Arial" w:cs="Arial"/>
        </w:rPr>
      </w:pPr>
    </w:p>
    <w:p w14:paraId="02C2044E" w14:textId="77777777" w:rsidR="00AE144B" w:rsidRDefault="00AE144B" w:rsidP="00AE144B">
      <w:pPr>
        <w:tabs>
          <w:tab w:val="left" w:pos="284"/>
        </w:tabs>
        <w:rPr>
          <w:rFonts w:ascii="Arial" w:hAnsi="Arial" w:cs="Arial"/>
        </w:rPr>
      </w:pPr>
      <w:r>
        <w:rPr>
          <w:rFonts w:ascii="Arial" w:hAnsi="Arial" w:cs="Arial"/>
        </w:rPr>
        <w:t xml:space="preserve">To duly authorise Cllrs, Stevens and </w:t>
      </w:r>
      <w:r w:rsidRPr="00DF7A7A">
        <w:rPr>
          <w:rFonts w:ascii="Arial" w:eastAsia="Arial" w:hAnsi="Arial" w:cs="Arial"/>
          <w:bCs/>
        </w:rPr>
        <w:t>Lacey-Green</w:t>
      </w:r>
      <w:r>
        <w:rPr>
          <w:rFonts w:ascii="Arial" w:hAnsi="Arial" w:cs="Arial"/>
        </w:rPr>
        <w:t xml:space="preserve"> to sign on behalf of the Council </w:t>
      </w:r>
    </w:p>
    <w:p w14:paraId="682BDEDA" w14:textId="77777777" w:rsidR="00AE144B" w:rsidRDefault="00AE144B" w:rsidP="00AE144B">
      <w:pPr>
        <w:tabs>
          <w:tab w:val="left" w:pos="284"/>
        </w:tabs>
        <w:rPr>
          <w:rFonts w:ascii="Arial" w:hAnsi="Arial" w:cs="Arial"/>
        </w:rPr>
      </w:pPr>
    </w:p>
    <w:p w14:paraId="76114C14" w14:textId="77777777" w:rsidR="00AE144B" w:rsidRDefault="00AE144B" w:rsidP="00AE144B">
      <w:pPr>
        <w:tabs>
          <w:tab w:val="left" w:pos="284"/>
        </w:tabs>
        <w:rPr>
          <w:rFonts w:ascii="Arial" w:hAnsi="Arial" w:cs="Arial"/>
        </w:rPr>
      </w:pPr>
      <w:r>
        <w:rPr>
          <w:rFonts w:ascii="Arial" w:hAnsi="Arial" w:cs="Arial"/>
        </w:rPr>
        <w:t xml:space="preserve">To </w:t>
      </w:r>
      <w:r w:rsidRPr="00C347FE">
        <w:rPr>
          <w:rFonts w:ascii="Arial" w:hAnsi="Arial" w:cs="Arial"/>
        </w:rPr>
        <w:t>note the Investment Strategy Report</w:t>
      </w:r>
    </w:p>
    <w:bookmarkEnd w:id="1"/>
    <w:p w14:paraId="10A087EA" w14:textId="77777777" w:rsidR="00AE144B" w:rsidRDefault="00AE144B" w:rsidP="00AE144B">
      <w:pPr>
        <w:tabs>
          <w:tab w:val="left" w:pos="284"/>
        </w:tabs>
        <w:rPr>
          <w:rFonts w:ascii="Arial" w:eastAsia="Arial" w:hAnsi="Arial" w:cs="Arial"/>
          <w:color w:val="000000"/>
        </w:rPr>
      </w:pPr>
    </w:p>
    <w:p w14:paraId="798ADE2B" w14:textId="04664F8E" w:rsidR="00AE144B" w:rsidRPr="00DF7A7A" w:rsidRDefault="00AE144B" w:rsidP="00AE144B">
      <w:pPr>
        <w:tabs>
          <w:tab w:val="left" w:pos="284"/>
        </w:tabs>
        <w:rPr>
          <w:rFonts w:ascii="Arial" w:hAnsi="Arial" w:cs="Arial"/>
        </w:rPr>
      </w:pPr>
      <w:r w:rsidRPr="00DF7A7A">
        <w:rPr>
          <w:rFonts w:ascii="Arial" w:eastAsia="Arial" w:hAnsi="Arial" w:cs="Arial"/>
          <w:color w:val="000000"/>
        </w:rPr>
        <w:t xml:space="preserve">The Chairman thanked everyone for their contributions and there being no further </w:t>
      </w:r>
      <w:r>
        <w:rPr>
          <w:rFonts w:ascii="Arial" w:eastAsia="Arial" w:hAnsi="Arial" w:cs="Arial"/>
          <w:color w:val="000000"/>
        </w:rPr>
        <w:t xml:space="preserve"> </w:t>
      </w:r>
      <w:r w:rsidRPr="00DF7A7A">
        <w:rPr>
          <w:rFonts w:ascii="Arial" w:eastAsia="Arial" w:hAnsi="Arial" w:cs="Arial"/>
          <w:color w:val="000000"/>
        </w:rPr>
        <w:t xml:space="preserve">business, he closed the meeting </w:t>
      </w:r>
      <w:r w:rsidRPr="00DF7A7A">
        <w:rPr>
          <w:rFonts w:ascii="Arial" w:hAnsi="Arial" w:cs="Arial"/>
        </w:rPr>
        <w:t>at 8</w:t>
      </w:r>
      <w:r>
        <w:rPr>
          <w:rFonts w:ascii="Arial" w:hAnsi="Arial" w:cs="Arial"/>
        </w:rPr>
        <w:t>.13</w:t>
      </w:r>
      <w:r w:rsidRPr="00DF7A7A">
        <w:rPr>
          <w:rFonts w:ascii="Arial" w:hAnsi="Arial" w:cs="Arial"/>
        </w:rPr>
        <w:t>pm</w:t>
      </w:r>
    </w:p>
    <w:sectPr w:rsidR="00AE144B" w:rsidRPr="00DF7A7A" w:rsidSect="00422F5D">
      <w:pgSz w:w="11906" w:h="16838"/>
      <w:pgMar w:top="426" w:right="1080"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92764"/>
    <w:multiLevelType w:val="hybridMultilevel"/>
    <w:tmpl w:val="BCFA3E72"/>
    <w:lvl w:ilvl="0" w:tplc="4ACAB716">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963321"/>
    <w:multiLevelType w:val="hybridMultilevel"/>
    <w:tmpl w:val="86980916"/>
    <w:lvl w:ilvl="0" w:tplc="0809001B">
      <w:start w:val="1"/>
      <w:numFmt w:val="lowerRoman"/>
      <w:lvlText w:val="%1."/>
      <w:lvlJc w:val="right"/>
      <w:pPr>
        <w:ind w:left="2666" w:hanging="360"/>
      </w:pPr>
    </w:lvl>
    <w:lvl w:ilvl="1" w:tplc="08090019" w:tentative="1">
      <w:start w:val="1"/>
      <w:numFmt w:val="lowerLetter"/>
      <w:lvlText w:val="%2."/>
      <w:lvlJc w:val="left"/>
      <w:pPr>
        <w:ind w:left="3386" w:hanging="360"/>
      </w:pPr>
    </w:lvl>
    <w:lvl w:ilvl="2" w:tplc="0809001B" w:tentative="1">
      <w:start w:val="1"/>
      <w:numFmt w:val="lowerRoman"/>
      <w:lvlText w:val="%3."/>
      <w:lvlJc w:val="right"/>
      <w:pPr>
        <w:ind w:left="4106" w:hanging="180"/>
      </w:pPr>
    </w:lvl>
    <w:lvl w:ilvl="3" w:tplc="0809000F" w:tentative="1">
      <w:start w:val="1"/>
      <w:numFmt w:val="decimal"/>
      <w:lvlText w:val="%4."/>
      <w:lvlJc w:val="left"/>
      <w:pPr>
        <w:ind w:left="4826" w:hanging="360"/>
      </w:pPr>
    </w:lvl>
    <w:lvl w:ilvl="4" w:tplc="08090019" w:tentative="1">
      <w:start w:val="1"/>
      <w:numFmt w:val="lowerLetter"/>
      <w:lvlText w:val="%5."/>
      <w:lvlJc w:val="left"/>
      <w:pPr>
        <w:ind w:left="5546" w:hanging="360"/>
      </w:pPr>
    </w:lvl>
    <w:lvl w:ilvl="5" w:tplc="0809001B" w:tentative="1">
      <w:start w:val="1"/>
      <w:numFmt w:val="lowerRoman"/>
      <w:lvlText w:val="%6."/>
      <w:lvlJc w:val="right"/>
      <w:pPr>
        <w:ind w:left="6266" w:hanging="180"/>
      </w:pPr>
    </w:lvl>
    <w:lvl w:ilvl="6" w:tplc="0809000F" w:tentative="1">
      <w:start w:val="1"/>
      <w:numFmt w:val="decimal"/>
      <w:lvlText w:val="%7."/>
      <w:lvlJc w:val="left"/>
      <w:pPr>
        <w:ind w:left="6986" w:hanging="360"/>
      </w:pPr>
    </w:lvl>
    <w:lvl w:ilvl="7" w:tplc="08090019" w:tentative="1">
      <w:start w:val="1"/>
      <w:numFmt w:val="lowerLetter"/>
      <w:lvlText w:val="%8."/>
      <w:lvlJc w:val="left"/>
      <w:pPr>
        <w:ind w:left="7706" w:hanging="360"/>
      </w:pPr>
    </w:lvl>
    <w:lvl w:ilvl="8" w:tplc="0809001B" w:tentative="1">
      <w:start w:val="1"/>
      <w:numFmt w:val="lowerRoman"/>
      <w:lvlText w:val="%9."/>
      <w:lvlJc w:val="right"/>
      <w:pPr>
        <w:ind w:left="8426" w:hanging="180"/>
      </w:pPr>
    </w:lvl>
  </w:abstractNum>
  <w:abstractNum w:abstractNumId="2" w15:restartNumberingAfterBreak="0">
    <w:nsid w:val="73247266"/>
    <w:multiLevelType w:val="hybridMultilevel"/>
    <w:tmpl w:val="BCFA3E72"/>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233958">
    <w:abstractNumId w:val="2"/>
  </w:num>
  <w:num w:numId="2" w16cid:durableId="1981808992">
    <w:abstractNumId w:val="0"/>
  </w:num>
  <w:num w:numId="3" w16cid:durableId="155419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98"/>
    <w:rsid w:val="00007517"/>
    <w:rsid w:val="000118DF"/>
    <w:rsid w:val="00020BF8"/>
    <w:rsid w:val="00023D8F"/>
    <w:rsid w:val="00025E26"/>
    <w:rsid w:val="00026A5F"/>
    <w:rsid w:val="000331E6"/>
    <w:rsid w:val="0004796C"/>
    <w:rsid w:val="00052973"/>
    <w:rsid w:val="00075736"/>
    <w:rsid w:val="000A26F1"/>
    <w:rsid w:val="000B0707"/>
    <w:rsid w:val="000B4D44"/>
    <w:rsid w:val="000B7447"/>
    <w:rsid w:val="000C47CA"/>
    <w:rsid w:val="00121386"/>
    <w:rsid w:val="00135C11"/>
    <w:rsid w:val="00142468"/>
    <w:rsid w:val="001469DB"/>
    <w:rsid w:val="00164CA6"/>
    <w:rsid w:val="00165DD7"/>
    <w:rsid w:val="00170C73"/>
    <w:rsid w:val="0017331A"/>
    <w:rsid w:val="00183385"/>
    <w:rsid w:val="001841D1"/>
    <w:rsid w:val="00194AF7"/>
    <w:rsid w:val="001B7082"/>
    <w:rsid w:val="001D1626"/>
    <w:rsid w:val="001D3B9D"/>
    <w:rsid w:val="001D3F10"/>
    <w:rsid w:val="001D56FD"/>
    <w:rsid w:val="001E5100"/>
    <w:rsid w:val="001F3BB0"/>
    <w:rsid w:val="0020571C"/>
    <w:rsid w:val="0021579F"/>
    <w:rsid w:val="00241273"/>
    <w:rsid w:val="002547F4"/>
    <w:rsid w:val="00267475"/>
    <w:rsid w:val="0027310A"/>
    <w:rsid w:val="00286DBD"/>
    <w:rsid w:val="0029129F"/>
    <w:rsid w:val="00294B8F"/>
    <w:rsid w:val="002970AC"/>
    <w:rsid w:val="002B14A1"/>
    <w:rsid w:val="002C1520"/>
    <w:rsid w:val="002C547A"/>
    <w:rsid w:val="002D35D0"/>
    <w:rsid w:val="002E6BB4"/>
    <w:rsid w:val="002E7A12"/>
    <w:rsid w:val="002F29F8"/>
    <w:rsid w:val="003134AF"/>
    <w:rsid w:val="00335E3B"/>
    <w:rsid w:val="00337405"/>
    <w:rsid w:val="00366973"/>
    <w:rsid w:val="0037267E"/>
    <w:rsid w:val="0038016F"/>
    <w:rsid w:val="00380882"/>
    <w:rsid w:val="003864AC"/>
    <w:rsid w:val="0039199B"/>
    <w:rsid w:val="003A6855"/>
    <w:rsid w:val="003B4F48"/>
    <w:rsid w:val="003B7676"/>
    <w:rsid w:val="003C2613"/>
    <w:rsid w:val="003D279B"/>
    <w:rsid w:val="003E08A9"/>
    <w:rsid w:val="003E32B2"/>
    <w:rsid w:val="003E6963"/>
    <w:rsid w:val="003F268B"/>
    <w:rsid w:val="004041A8"/>
    <w:rsid w:val="0040600D"/>
    <w:rsid w:val="00410BF2"/>
    <w:rsid w:val="00416C7A"/>
    <w:rsid w:val="00422F5D"/>
    <w:rsid w:val="004254B5"/>
    <w:rsid w:val="0043546E"/>
    <w:rsid w:val="00440173"/>
    <w:rsid w:val="0044228B"/>
    <w:rsid w:val="00452593"/>
    <w:rsid w:val="00482B0A"/>
    <w:rsid w:val="00484BC8"/>
    <w:rsid w:val="004B034B"/>
    <w:rsid w:val="004C747F"/>
    <w:rsid w:val="004E1522"/>
    <w:rsid w:val="004E47B3"/>
    <w:rsid w:val="004F44C5"/>
    <w:rsid w:val="004F47B0"/>
    <w:rsid w:val="00515B2F"/>
    <w:rsid w:val="00537F3C"/>
    <w:rsid w:val="00540B5F"/>
    <w:rsid w:val="00541FCC"/>
    <w:rsid w:val="0056241E"/>
    <w:rsid w:val="00563ABE"/>
    <w:rsid w:val="00587DD3"/>
    <w:rsid w:val="0059106B"/>
    <w:rsid w:val="005A072A"/>
    <w:rsid w:val="005A5ECC"/>
    <w:rsid w:val="005A6974"/>
    <w:rsid w:val="005B107D"/>
    <w:rsid w:val="005B4C99"/>
    <w:rsid w:val="005C271D"/>
    <w:rsid w:val="005D0224"/>
    <w:rsid w:val="005E0584"/>
    <w:rsid w:val="005E07A1"/>
    <w:rsid w:val="005E1956"/>
    <w:rsid w:val="005F08A2"/>
    <w:rsid w:val="00601086"/>
    <w:rsid w:val="00612FE0"/>
    <w:rsid w:val="00623807"/>
    <w:rsid w:val="00624B83"/>
    <w:rsid w:val="006250A4"/>
    <w:rsid w:val="006300F5"/>
    <w:rsid w:val="006421D6"/>
    <w:rsid w:val="00654447"/>
    <w:rsid w:val="0065478E"/>
    <w:rsid w:val="00660269"/>
    <w:rsid w:val="00660D42"/>
    <w:rsid w:val="006636A6"/>
    <w:rsid w:val="0066426A"/>
    <w:rsid w:val="00675DEA"/>
    <w:rsid w:val="0068023A"/>
    <w:rsid w:val="00694B7E"/>
    <w:rsid w:val="006A02FE"/>
    <w:rsid w:val="006A13E8"/>
    <w:rsid w:val="006A5A98"/>
    <w:rsid w:val="006A6138"/>
    <w:rsid w:val="006B20D2"/>
    <w:rsid w:val="006C3158"/>
    <w:rsid w:val="006C76F9"/>
    <w:rsid w:val="00705607"/>
    <w:rsid w:val="00705C3B"/>
    <w:rsid w:val="00715AB3"/>
    <w:rsid w:val="00732D7C"/>
    <w:rsid w:val="007477A1"/>
    <w:rsid w:val="0075492B"/>
    <w:rsid w:val="007642F3"/>
    <w:rsid w:val="00792B93"/>
    <w:rsid w:val="0079387D"/>
    <w:rsid w:val="007A0205"/>
    <w:rsid w:val="007A26D3"/>
    <w:rsid w:val="007A5B25"/>
    <w:rsid w:val="007C37EC"/>
    <w:rsid w:val="007D294E"/>
    <w:rsid w:val="00817349"/>
    <w:rsid w:val="00833057"/>
    <w:rsid w:val="00841B4F"/>
    <w:rsid w:val="00851C1D"/>
    <w:rsid w:val="00856CC1"/>
    <w:rsid w:val="0086068B"/>
    <w:rsid w:val="008647B2"/>
    <w:rsid w:val="00870385"/>
    <w:rsid w:val="008740B2"/>
    <w:rsid w:val="00880B52"/>
    <w:rsid w:val="00885DEB"/>
    <w:rsid w:val="00895D11"/>
    <w:rsid w:val="008A22D6"/>
    <w:rsid w:val="008B7209"/>
    <w:rsid w:val="008C4384"/>
    <w:rsid w:val="008E3314"/>
    <w:rsid w:val="008E40F8"/>
    <w:rsid w:val="008F4CEC"/>
    <w:rsid w:val="0090401B"/>
    <w:rsid w:val="00920D81"/>
    <w:rsid w:val="00922C27"/>
    <w:rsid w:val="00923E08"/>
    <w:rsid w:val="00936551"/>
    <w:rsid w:val="0094577F"/>
    <w:rsid w:val="00947EAD"/>
    <w:rsid w:val="00964A6D"/>
    <w:rsid w:val="00975948"/>
    <w:rsid w:val="0098282B"/>
    <w:rsid w:val="00987B35"/>
    <w:rsid w:val="00994E83"/>
    <w:rsid w:val="00994FF8"/>
    <w:rsid w:val="009A1A91"/>
    <w:rsid w:val="009A31B8"/>
    <w:rsid w:val="009B1BDB"/>
    <w:rsid w:val="009D59FC"/>
    <w:rsid w:val="009E0F1B"/>
    <w:rsid w:val="009F3E48"/>
    <w:rsid w:val="009F4EBA"/>
    <w:rsid w:val="009F4FBC"/>
    <w:rsid w:val="00A00C73"/>
    <w:rsid w:val="00A033BA"/>
    <w:rsid w:val="00A0400F"/>
    <w:rsid w:val="00A21F7A"/>
    <w:rsid w:val="00A44FDE"/>
    <w:rsid w:val="00A462F0"/>
    <w:rsid w:val="00A466C7"/>
    <w:rsid w:val="00A51774"/>
    <w:rsid w:val="00A55861"/>
    <w:rsid w:val="00A70700"/>
    <w:rsid w:val="00A824C0"/>
    <w:rsid w:val="00A85353"/>
    <w:rsid w:val="00A86A93"/>
    <w:rsid w:val="00A86B16"/>
    <w:rsid w:val="00AA64B4"/>
    <w:rsid w:val="00AA794F"/>
    <w:rsid w:val="00AB1307"/>
    <w:rsid w:val="00AB27C0"/>
    <w:rsid w:val="00AB45C9"/>
    <w:rsid w:val="00AC0190"/>
    <w:rsid w:val="00AC1011"/>
    <w:rsid w:val="00AC3A31"/>
    <w:rsid w:val="00AC44A4"/>
    <w:rsid w:val="00AD1F8E"/>
    <w:rsid w:val="00AE144B"/>
    <w:rsid w:val="00B041F9"/>
    <w:rsid w:val="00B24F1A"/>
    <w:rsid w:val="00B42783"/>
    <w:rsid w:val="00B55E58"/>
    <w:rsid w:val="00B65A12"/>
    <w:rsid w:val="00B67EAE"/>
    <w:rsid w:val="00B71A25"/>
    <w:rsid w:val="00B72E5D"/>
    <w:rsid w:val="00B733B7"/>
    <w:rsid w:val="00B778E3"/>
    <w:rsid w:val="00B8753A"/>
    <w:rsid w:val="00B90B55"/>
    <w:rsid w:val="00BA1FE8"/>
    <w:rsid w:val="00BB0860"/>
    <w:rsid w:val="00BB5199"/>
    <w:rsid w:val="00BB6015"/>
    <w:rsid w:val="00BB7BDF"/>
    <w:rsid w:val="00BC172E"/>
    <w:rsid w:val="00BE3677"/>
    <w:rsid w:val="00BE469C"/>
    <w:rsid w:val="00BE6F94"/>
    <w:rsid w:val="00C03D64"/>
    <w:rsid w:val="00C11316"/>
    <w:rsid w:val="00C11574"/>
    <w:rsid w:val="00C1184E"/>
    <w:rsid w:val="00C16D98"/>
    <w:rsid w:val="00C23A5B"/>
    <w:rsid w:val="00C31DC3"/>
    <w:rsid w:val="00C3213E"/>
    <w:rsid w:val="00C34D53"/>
    <w:rsid w:val="00C36E8D"/>
    <w:rsid w:val="00C37E7E"/>
    <w:rsid w:val="00C40673"/>
    <w:rsid w:val="00C47D3D"/>
    <w:rsid w:val="00C524CE"/>
    <w:rsid w:val="00C53F5F"/>
    <w:rsid w:val="00C61905"/>
    <w:rsid w:val="00C61A22"/>
    <w:rsid w:val="00C65BAB"/>
    <w:rsid w:val="00C76A5A"/>
    <w:rsid w:val="00C94951"/>
    <w:rsid w:val="00CA06F9"/>
    <w:rsid w:val="00CA3D8A"/>
    <w:rsid w:val="00CA7866"/>
    <w:rsid w:val="00CC47B1"/>
    <w:rsid w:val="00CE70B2"/>
    <w:rsid w:val="00CF3216"/>
    <w:rsid w:val="00D00C7E"/>
    <w:rsid w:val="00D02E7E"/>
    <w:rsid w:val="00D103DE"/>
    <w:rsid w:val="00D14553"/>
    <w:rsid w:val="00D201FD"/>
    <w:rsid w:val="00D20A39"/>
    <w:rsid w:val="00D535E8"/>
    <w:rsid w:val="00D56B67"/>
    <w:rsid w:val="00D61D60"/>
    <w:rsid w:val="00D62E25"/>
    <w:rsid w:val="00D64096"/>
    <w:rsid w:val="00D81EBD"/>
    <w:rsid w:val="00D90D4D"/>
    <w:rsid w:val="00D92F22"/>
    <w:rsid w:val="00DB4666"/>
    <w:rsid w:val="00DB5247"/>
    <w:rsid w:val="00DB63A1"/>
    <w:rsid w:val="00DC2FA9"/>
    <w:rsid w:val="00DF0330"/>
    <w:rsid w:val="00DF6571"/>
    <w:rsid w:val="00DF7CA7"/>
    <w:rsid w:val="00E0080A"/>
    <w:rsid w:val="00E03938"/>
    <w:rsid w:val="00E26262"/>
    <w:rsid w:val="00E275AF"/>
    <w:rsid w:val="00E31599"/>
    <w:rsid w:val="00E34EAE"/>
    <w:rsid w:val="00E4301B"/>
    <w:rsid w:val="00E463CD"/>
    <w:rsid w:val="00E50600"/>
    <w:rsid w:val="00E50E8B"/>
    <w:rsid w:val="00E5751A"/>
    <w:rsid w:val="00E6599D"/>
    <w:rsid w:val="00E65A2A"/>
    <w:rsid w:val="00E732D6"/>
    <w:rsid w:val="00E77337"/>
    <w:rsid w:val="00E81168"/>
    <w:rsid w:val="00E86222"/>
    <w:rsid w:val="00E967CE"/>
    <w:rsid w:val="00EA5D93"/>
    <w:rsid w:val="00EC18F2"/>
    <w:rsid w:val="00EC2414"/>
    <w:rsid w:val="00ED430E"/>
    <w:rsid w:val="00F236EB"/>
    <w:rsid w:val="00F3219B"/>
    <w:rsid w:val="00F3401A"/>
    <w:rsid w:val="00F36B5B"/>
    <w:rsid w:val="00F4279D"/>
    <w:rsid w:val="00F44F61"/>
    <w:rsid w:val="00F65986"/>
    <w:rsid w:val="00F73BDC"/>
    <w:rsid w:val="00F822C6"/>
    <w:rsid w:val="00F90B71"/>
    <w:rsid w:val="00F93282"/>
    <w:rsid w:val="00F94CE3"/>
    <w:rsid w:val="00F95B8F"/>
    <w:rsid w:val="00FA1FD3"/>
    <w:rsid w:val="00FA383C"/>
    <w:rsid w:val="00FC649A"/>
    <w:rsid w:val="00FD2ABE"/>
    <w:rsid w:val="00FD5698"/>
    <w:rsid w:val="00FD5793"/>
    <w:rsid w:val="00FE0E2F"/>
    <w:rsid w:val="00FF0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24C9"/>
  <w15:chartTrackingRefBased/>
  <w15:docId w15:val="{1A73F52E-9E84-4FF7-BF03-CF2097A3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98"/>
    <w:pPr>
      <w:widowControl w:val="0"/>
      <w:autoSpaceDE w:val="0"/>
      <w:autoSpaceDN w:val="0"/>
    </w:pPr>
    <w:rPr>
      <w:rFonts w:ascii="Calibri" w:eastAsia="Calibri" w:hAnsi="Calibri" w:cs="Calibri"/>
      <w:lang w:val="en-US"/>
    </w:rPr>
  </w:style>
  <w:style w:type="paragraph" w:styleId="Heading2">
    <w:name w:val="heading 2"/>
    <w:basedOn w:val="Normal"/>
    <w:next w:val="Normal"/>
    <w:link w:val="Heading2Char"/>
    <w:uiPriority w:val="9"/>
    <w:semiHidden/>
    <w:unhideWhenUsed/>
    <w:qFormat/>
    <w:rsid w:val="000A26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6D9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6D98"/>
    <w:pPr>
      <w:ind w:left="828" w:hanging="721"/>
    </w:pPr>
  </w:style>
  <w:style w:type="table" w:styleId="TableGrid">
    <w:name w:val="Table Grid"/>
    <w:basedOn w:val="TableNormal"/>
    <w:uiPriority w:val="39"/>
    <w:rsid w:val="00C16D98"/>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16D98"/>
    <w:rPr>
      <w:sz w:val="24"/>
      <w:szCs w:val="24"/>
    </w:rPr>
  </w:style>
  <w:style w:type="character" w:customStyle="1" w:styleId="BodyTextChar">
    <w:name w:val="Body Text Char"/>
    <w:basedOn w:val="DefaultParagraphFont"/>
    <w:link w:val="BodyText"/>
    <w:uiPriority w:val="1"/>
    <w:rsid w:val="00C16D98"/>
    <w:rPr>
      <w:rFonts w:ascii="Calibri" w:eastAsia="Calibri" w:hAnsi="Calibri" w:cs="Calibri"/>
      <w:sz w:val="24"/>
      <w:szCs w:val="24"/>
      <w:lang w:val="en-US"/>
    </w:rPr>
  </w:style>
  <w:style w:type="character" w:styleId="Hyperlink">
    <w:name w:val="Hyperlink"/>
    <w:basedOn w:val="DefaultParagraphFont"/>
    <w:uiPriority w:val="99"/>
    <w:unhideWhenUsed/>
    <w:rsid w:val="00C16D98"/>
    <w:rPr>
      <w:color w:val="0563C1" w:themeColor="hyperlink"/>
      <w:u w:val="single"/>
    </w:rPr>
  </w:style>
  <w:style w:type="paragraph" w:customStyle="1" w:styleId="main-title">
    <w:name w:val="main-title"/>
    <w:basedOn w:val="Normal"/>
    <w:rsid w:val="00C16D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C16D98"/>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660269"/>
    <w:rPr>
      <w:color w:val="605E5C"/>
      <w:shd w:val="clear" w:color="auto" w:fill="E1DFDD"/>
    </w:rPr>
  </w:style>
  <w:style w:type="character" w:styleId="FollowedHyperlink">
    <w:name w:val="FollowedHyperlink"/>
    <w:basedOn w:val="DefaultParagraphFont"/>
    <w:uiPriority w:val="99"/>
    <w:semiHidden/>
    <w:unhideWhenUsed/>
    <w:rsid w:val="00660269"/>
    <w:rPr>
      <w:color w:val="954F72" w:themeColor="followedHyperlink"/>
      <w:u w:val="single"/>
    </w:rPr>
  </w:style>
  <w:style w:type="paragraph" w:customStyle="1" w:styleId="Default">
    <w:name w:val="Default"/>
    <w:rsid w:val="00AA794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484BC8"/>
    <w:rPr>
      <w:i/>
      <w:iCs/>
    </w:rPr>
  </w:style>
  <w:style w:type="paragraph" w:customStyle="1" w:styleId="xmsonormal">
    <w:name w:val="x_msonormal"/>
    <w:basedOn w:val="Normal"/>
    <w:rsid w:val="002C1520"/>
    <w:pPr>
      <w:widowControl/>
      <w:autoSpaceDE/>
      <w:autoSpaceDN/>
      <w:spacing w:after="160" w:line="252" w:lineRule="auto"/>
    </w:pPr>
    <w:rPr>
      <w:rFonts w:eastAsiaTheme="minorHAnsi"/>
      <w:lang w:val="en-GB" w:eastAsia="en-GB"/>
    </w:rPr>
  </w:style>
  <w:style w:type="character" w:customStyle="1" w:styleId="Heading2Char">
    <w:name w:val="Heading 2 Char"/>
    <w:basedOn w:val="DefaultParagraphFont"/>
    <w:link w:val="Heading2"/>
    <w:uiPriority w:val="9"/>
    <w:semiHidden/>
    <w:rsid w:val="000A26F1"/>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880B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normaltextrun">
    <w:name w:val="x_normaltextrun"/>
    <w:basedOn w:val="DefaultParagraphFont"/>
    <w:rsid w:val="00E5751A"/>
  </w:style>
  <w:style w:type="character" w:styleId="Strong">
    <w:name w:val="Strong"/>
    <w:basedOn w:val="DefaultParagraphFont"/>
    <w:uiPriority w:val="22"/>
    <w:qFormat/>
    <w:rsid w:val="00E5751A"/>
    <w:rPr>
      <w:b/>
      <w:bCs/>
    </w:rPr>
  </w:style>
  <w:style w:type="character" w:customStyle="1" w:styleId="hgkelc">
    <w:name w:val="hgkelc"/>
    <w:basedOn w:val="DefaultParagraphFont"/>
    <w:rsid w:val="00F7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91633">
      <w:bodyDiv w:val="1"/>
      <w:marLeft w:val="0"/>
      <w:marRight w:val="0"/>
      <w:marTop w:val="0"/>
      <w:marBottom w:val="0"/>
      <w:divBdr>
        <w:top w:val="none" w:sz="0" w:space="0" w:color="auto"/>
        <w:left w:val="none" w:sz="0" w:space="0" w:color="auto"/>
        <w:bottom w:val="none" w:sz="0" w:space="0" w:color="auto"/>
        <w:right w:val="none" w:sz="0" w:space="0" w:color="auto"/>
      </w:divBdr>
    </w:div>
    <w:div w:id="498739506">
      <w:bodyDiv w:val="1"/>
      <w:marLeft w:val="0"/>
      <w:marRight w:val="0"/>
      <w:marTop w:val="0"/>
      <w:marBottom w:val="0"/>
      <w:divBdr>
        <w:top w:val="none" w:sz="0" w:space="0" w:color="auto"/>
        <w:left w:val="none" w:sz="0" w:space="0" w:color="auto"/>
        <w:bottom w:val="none" w:sz="0" w:space="0" w:color="auto"/>
        <w:right w:val="none" w:sz="0" w:space="0" w:color="auto"/>
      </w:divBdr>
    </w:div>
    <w:div w:id="563443514">
      <w:bodyDiv w:val="1"/>
      <w:marLeft w:val="0"/>
      <w:marRight w:val="0"/>
      <w:marTop w:val="0"/>
      <w:marBottom w:val="0"/>
      <w:divBdr>
        <w:top w:val="none" w:sz="0" w:space="0" w:color="auto"/>
        <w:left w:val="none" w:sz="0" w:space="0" w:color="auto"/>
        <w:bottom w:val="none" w:sz="0" w:space="0" w:color="auto"/>
        <w:right w:val="none" w:sz="0" w:space="0" w:color="auto"/>
      </w:divBdr>
    </w:div>
    <w:div w:id="800924274">
      <w:bodyDiv w:val="1"/>
      <w:marLeft w:val="0"/>
      <w:marRight w:val="0"/>
      <w:marTop w:val="0"/>
      <w:marBottom w:val="0"/>
      <w:divBdr>
        <w:top w:val="none" w:sz="0" w:space="0" w:color="auto"/>
        <w:left w:val="none" w:sz="0" w:space="0" w:color="auto"/>
        <w:bottom w:val="none" w:sz="0" w:space="0" w:color="auto"/>
        <w:right w:val="none" w:sz="0" w:space="0" w:color="auto"/>
      </w:divBdr>
    </w:div>
    <w:div w:id="1132551069">
      <w:bodyDiv w:val="1"/>
      <w:marLeft w:val="0"/>
      <w:marRight w:val="0"/>
      <w:marTop w:val="0"/>
      <w:marBottom w:val="0"/>
      <w:divBdr>
        <w:top w:val="none" w:sz="0" w:space="0" w:color="auto"/>
        <w:left w:val="none" w:sz="0" w:space="0" w:color="auto"/>
        <w:bottom w:val="none" w:sz="0" w:space="0" w:color="auto"/>
        <w:right w:val="none" w:sz="0" w:space="0" w:color="auto"/>
      </w:divBdr>
    </w:div>
    <w:div w:id="1214272178">
      <w:bodyDiv w:val="1"/>
      <w:marLeft w:val="0"/>
      <w:marRight w:val="0"/>
      <w:marTop w:val="0"/>
      <w:marBottom w:val="0"/>
      <w:divBdr>
        <w:top w:val="none" w:sz="0" w:space="0" w:color="auto"/>
        <w:left w:val="none" w:sz="0" w:space="0" w:color="auto"/>
        <w:bottom w:val="none" w:sz="0" w:space="0" w:color="auto"/>
        <w:right w:val="none" w:sz="0" w:space="0" w:color="auto"/>
      </w:divBdr>
    </w:div>
    <w:div w:id="1393313957">
      <w:bodyDiv w:val="1"/>
      <w:marLeft w:val="0"/>
      <w:marRight w:val="0"/>
      <w:marTop w:val="0"/>
      <w:marBottom w:val="0"/>
      <w:divBdr>
        <w:top w:val="none" w:sz="0" w:space="0" w:color="auto"/>
        <w:left w:val="none" w:sz="0" w:space="0" w:color="auto"/>
        <w:bottom w:val="none" w:sz="0" w:space="0" w:color="auto"/>
        <w:right w:val="none" w:sz="0" w:space="0" w:color="auto"/>
      </w:divBdr>
    </w:div>
    <w:div w:id="1832064837">
      <w:bodyDiv w:val="1"/>
      <w:marLeft w:val="0"/>
      <w:marRight w:val="0"/>
      <w:marTop w:val="0"/>
      <w:marBottom w:val="0"/>
      <w:divBdr>
        <w:top w:val="none" w:sz="0" w:space="0" w:color="auto"/>
        <w:left w:val="none" w:sz="0" w:space="0" w:color="auto"/>
        <w:bottom w:val="none" w:sz="0" w:space="0" w:color="auto"/>
        <w:right w:val="none" w:sz="0" w:space="0" w:color="auto"/>
      </w:divBdr>
    </w:div>
    <w:div w:id="2125886103">
      <w:bodyDiv w:val="1"/>
      <w:marLeft w:val="0"/>
      <w:marRight w:val="0"/>
      <w:marTop w:val="0"/>
      <w:marBottom w:val="0"/>
      <w:divBdr>
        <w:top w:val="none" w:sz="0" w:space="0" w:color="auto"/>
        <w:left w:val="none" w:sz="0" w:space="0" w:color="auto"/>
        <w:bottom w:val="none" w:sz="0" w:space="0" w:color="auto"/>
        <w:right w:val="none" w:sz="0" w:space="0" w:color="auto"/>
      </w:divBdr>
    </w:div>
    <w:div w:id="21279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Parish Clerk</cp:lastModifiedBy>
  <cp:revision>16</cp:revision>
  <cp:lastPrinted>2024-02-05T10:50:00Z</cp:lastPrinted>
  <dcterms:created xsi:type="dcterms:W3CDTF">2025-01-06T19:17:00Z</dcterms:created>
  <dcterms:modified xsi:type="dcterms:W3CDTF">2025-01-06T19:52:00Z</dcterms:modified>
</cp:coreProperties>
</file>